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499" w:type="pct"/>
        <w:jc w:val="center"/>
        <w:tblLook w:val="04A0" w:firstRow="1" w:lastRow="0" w:firstColumn="1" w:lastColumn="0" w:noHBand="0" w:noVBand="1"/>
      </w:tblPr>
      <w:tblGrid>
        <w:gridCol w:w="568"/>
        <w:gridCol w:w="97"/>
        <w:gridCol w:w="2586"/>
        <w:gridCol w:w="1608"/>
        <w:gridCol w:w="1235"/>
        <w:gridCol w:w="1484"/>
        <w:gridCol w:w="492"/>
        <w:gridCol w:w="687"/>
        <w:gridCol w:w="236"/>
        <w:gridCol w:w="920"/>
        <w:gridCol w:w="2584"/>
        <w:gridCol w:w="1641"/>
      </w:tblGrid>
      <w:tr w:rsidR="002D4A2A" w:rsidRPr="00067B93" w:rsidTr="00BA64F3">
        <w:trPr>
          <w:trHeight w:val="716"/>
          <w:jc w:val="center"/>
        </w:trPr>
        <w:tc>
          <w:tcPr>
            <w:tcW w:w="1413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A2864" w:rsidRPr="00067B93" w:rsidRDefault="00867793" w:rsidP="002D4A2A">
            <w:pPr>
              <w:spacing w:after="0" w:line="240" w:lineRule="auto"/>
              <w:jc w:val="center"/>
              <w:rPr>
                <w:rFonts w:eastAsia="Times New Roman" w:cstheme="minorHAnsi"/>
                <w:b/>
                <w:bCs/>
                <w:sz w:val="20"/>
                <w:szCs w:val="20"/>
                <w:lang w:eastAsia="el-GR"/>
              </w:rPr>
            </w:pPr>
            <w:r w:rsidRPr="00067B93">
              <w:rPr>
                <w:rFonts w:eastAsia="Times New Roman" w:cstheme="minorHAnsi"/>
                <w:b/>
                <w:bCs/>
                <w:sz w:val="20"/>
                <w:szCs w:val="20"/>
                <w:lang w:eastAsia="el-GR"/>
              </w:rPr>
              <w:t>ΕΝΤΥΠΟ ΟΙΚ</w:t>
            </w:r>
            <w:r w:rsidR="000D7244" w:rsidRPr="00067B93">
              <w:rPr>
                <w:rFonts w:eastAsia="Times New Roman" w:cstheme="minorHAnsi"/>
                <w:b/>
                <w:bCs/>
                <w:sz w:val="20"/>
                <w:szCs w:val="20"/>
                <w:lang w:eastAsia="el-GR"/>
              </w:rPr>
              <w:t>ΟΝ</w:t>
            </w:r>
            <w:r w:rsidRPr="00067B93">
              <w:rPr>
                <w:rFonts w:eastAsia="Times New Roman" w:cstheme="minorHAnsi"/>
                <w:b/>
                <w:bCs/>
                <w:sz w:val="20"/>
                <w:szCs w:val="20"/>
                <w:lang w:eastAsia="el-GR"/>
              </w:rPr>
              <w:t>ΟΜΙΚΗΣ ΠΡΟΣΦΟΡΑΣ</w:t>
            </w:r>
          </w:p>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sz w:val="18"/>
                <w:szCs w:val="18"/>
                <w:lang w:eastAsia="el-GR"/>
              </w:rPr>
              <w:t>Αφού έλαβα γνώση της πρόσκλησης  της προμήθειας και των λοιπών στοιχείων, καθώς και των συνθηκών εκτέλεσης της προμήθειας αυτής, υποβάλλω την παρούσα προσφορά και δηλώνω ότι τα αποδέχομαι πλήρως και χωρίς επιφύλαξη και αναλαμβάνω την εκτέλεση της προμήθειας με τις ακόλουθες τιμές μονάδας:</w:t>
            </w:r>
          </w:p>
        </w:tc>
      </w:tr>
      <w:tr w:rsidR="002D4A2A" w:rsidRPr="00067B93" w:rsidTr="00F54CBA">
        <w:trPr>
          <w:trHeight w:val="827"/>
          <w:jc w:val="cent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A/α</w:t>
            </w:r>
          </w:p>
        </w:tc>
        <w:tc>
          <w:tcPr>
            <w:tcW w:w="2683" w:type="dxa"/>
            <w:gridSpan w:val="2"/>
            <w:tcBorders>
              <w:top w:val="single" w:sz="8" w:space="0" w:color="auto"/>
              <w:left w:val="nil"/>
              <w:bottom w:val="single" w:sz="8" w:space="0" w:color="auto"/>
              <w:right w:val="single" w:sz="8" w:space="0" w:color="auto"/>
            </w:tcBorders>
            <w:shd w:val="clear" w:color="auto" w:fill="auto"/>
            <w:vAlign w:val="center"/>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 xml:space="preserve">Είδος </w:t>
            </w:r>
          </w:p>
        </w:tc>
        <w:tc>
          <w:tcPr>
            <w:tcW w:w="1608" w:type="dxa"/>
            <w:tcBorders>
              <w:top w:val="single" w:sz="8" w:space="0" w:color="auto"/>
              <w:left w:val="nil"/>
              <w:bottom w:val="single" w:sz="8" w:space="0" w:color="auto"/>
              <w:right w:val="single" w:sz="8" w:space="0" w:color="auto"/>
            </w:tcBorders>
            <w:shd w:val="clear" w:color="auto" w:fill="auto"/>
            <w:vAlign w:val="center"/>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Μονάδα μέτρησης</w:t>
            </w:r>
          </w:p>
        </w:tc>
        <w:tc>
          <w:tcPr>
            <w:tcW w:w="1235" w:type="dxa"/>
            <w:tcBorders>
              <w:top w:val="single" w:sz="8" w:space="0" w:color="auto"/>
              <w:left w:val="nil"/>
              <w:bottom w:val="single" w:sz="8" w:space="0" w:color="auto"/>
              <w:right w:val="single" w:sz="8" w:space="0" w:color="auto"/>
            </w:tcBorders>
            <w:shd w:val="clear" w:color="auto" w:fill="auto"/>
            <w:vAlign w:val="center"/>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Ποσότητα</w:t>
            </w:r>
          </w:p>
        </w:tc>
        <w:tc>
          <w:tcPr>
            <w:tcW w:w="1976" w:type="dxa"/>
            <w:gridSpan w:val="2"/>
            <w:tcBorders>
              <w:top w:val="single" w:sz="8" w:space="0" w:color="auto"/>
              <w:left w:val="nil"/>
              <w:bottom w:val="single" w:sz="8" w:space="0" w:color="auto"/>
              <w:right w:val="single" w:sz="8" w:space="0" w:color="auto"/>
            </w:tcBorders>
            <w:shd w:val="clear" w:color="auto" w:fill="auto"/>
            <w:vAlign w:val="center"/>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Τιμή μονάδας</w:t>
            </w:r>
            <w:r w:rsidR="004A2864" w:rsidRPr="00067B93">
              <w:rPr>
                <w:rFonts w:eastAsia="Times New Roman" w:cstheme="minorHAnsi"/>
                <w:b/>
                <w:bCs/>
                <w:sz w:val="18"/>
                <w:szCs w:val="18"/>
                <w:lang w:eastAsia="el-GR"/>
              </w:rPr>
              <w:t xml:space="preserve"> με </w:t>
            </w:r>
            <w:r w:rsidRPr="00067B93">
              <w:rPr>
                <w:rFonts w:eastAsia="Times New Roman" w:cstheme="minorHAnsi"/>
                <w:b/>
                <w:bCs/>
                <w:sz w:val="18"/>
                <w:szCs w:val="18"/>
                <w:lang w:eastAsia="el-GR"/>
              </w:rPr>
              <w:t xml:space="preserve"> Φ.Π.Α. (σύμφωνα με τον προϋπολογισμό)</w:t>
            </w:r>
          </w:p>
        </w:tc>
        <w:tc>
          <w:tcPr>
            <w:tcW w:w="1843" w:type="dxa"/>
            <w:gridSpan w:val="3"/>
            <w:tcBorders>
              <w:top w:val="single" w:sz="8" w:space="0" w:color="auto"/>
              <w:left w:val="nil"/>
              <w:bottom w:val="single" w:sz="8" w:space="0" w:color="auto"/>
              <w:right w:val="single" w:sz="8" w:space="0" w:color="auto"/>
            </w:tcBorders>
            <w:shd w:val="clear" w:color="auto" w:fill="auto"/>
            <w:vAlign w:val="center"/>
          </w:tcPr>
          <w:p w:rsidR="002D4A2A"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 xml:space="preserve">Αξία </w:t>
            </w:r>
            <w:r w:rsidR="004A2864" w:rsidRPr="00067B93">
              <w:rPr>
                <w:rFonts w:eastAsia="Times New Roman" w:cstheme="minorHAnsi"/>
                <w:b/>
                <w:bCs/>
                <w:sz w:val="18"/>
                <w:szCs w:val="18"/>
                <w:lang w:eastAsia="el-GR"/>
              </w:rPr>
              <w:t xml:space="preserve">ΜΕ </w:t>
            </w:r>
            <w:r w:rsidRPr="00067B93">
              <w:rPr>
                <w:rFonts w:eastAsia="Times New Roman" w:cstheme="minorHAnsi"/>
                <w:b/>
                <w:bCs/>
                <w:sz w:val="18"/>
                <w:szCs w:val="18"/>
                <w:lang w:eastAsia="el-GR"/>
              </w:rPr>
              <w:t xml:space="preserve"> Φ.</w:t>
            </w:r>
            <w:r w:rsidR="004A2864" w:rsidRPr="00067B93">
              <w:rPr>
                <w:rFonts w:eastAsia="Times New Roman" w:cstheme="minorHAnsi"/>
                <w:b/>
                <w:bCs/>
                <w:sz w:val="18"/>
                <w:szCs w:val="18"/>
                <w:lang w:eastAsia="el-GR"/>
              </w:rPr>
              <w:t>Π.</w:t>
            </w:r>
            <w:r w:rsidRPr="00067B93">
              <w:rPr>
                <w:rFonts w:eastAsia="Times New Roman" w:cstheme="minorHAnsi"/>
                <w:b/>
                <w:bCs/>
                <w:sz w:val="18"/>
                <w:szCs w:val="18"/>
                <w:lang w:eastAsia="el-GR"/>
              </w:rPr>
              <w:t>Α. (σύμφωνα με τον προϋπολογισμό)</w:t>
            </w:r>
          </w:p>
          <w:p w:rsidR="00A3031E" w:rsidRPr="00067B93" w:rsidRDefault="00A3031E" w:rsidP="002D4A2A">
            <w:pPr>
              <w:spacing w:after="0" w:line="240" w:lineRule="auto"/>
              <w:jc w:val="center"/>
              <w:rPr>
                <w:rFonts w:eastAsia="Times New Roman" w:cstheme="minorHAnsi"/>
                <w:b/>
                <w:bCs/>
                <w:sz w:val="18"/>
                <w:szCs w:val="18"/>
                <w:lang w:eastAsia="el-GR"/>
              </w:rPr>
            </w:pPr>
            <w:r>
              <w:rPr>
                <w:rFonts w:eastAsia="Times New Roman" w:cstheme="minorHAnsi"/>
                <w:b/>
                <w:bCs/>
                <w:sz w:val="18"/>
                <w:szCs w:val="18"/>
                <w:lang w:eastAsia="el-GR"/>
              </w:rPr>
              <w:t>σε Ευρώ</w:t>
            </w:r>
          </w:p>
        </w:tc>
        <w:tc>
          <w:tcPr>
            <w:tcW w:w="2584" w:type="dxa"/>
            <w:tcBorders>
              <w:top w:val="single" w:sz="8" w:space="0" w:color="auto"/>
              <w:left w:val="nil"/>
              <w:bottom w:val="single" w:sz="8" w:space="0" w:color="auto"/>
              <w:right w:val="single" w:sz="8" w:space="0" w:color="auto"/>
            </w:tcBorders>
            <w:shd w:val="clear" w:color="auto" w:fill="auto"/>
            <w:vAlign w:val="center"/>
          </w:tcPr>
          <w:p w:rsidR="002D4A2A"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Τιμή μονάδας χωρίς Φ.Π.Α. (σύμφωνα με την προσφορά)</w:t>
            </w:r>
          </w:p>
          <w:p w:rsidR="00A3031E" w:rsidRPr="00067B93" w:rsidRDefault="00A3031E" w:rsidP="002D4A2A">
            <w:pPr>
              <w:spacing w:after="0" w:line="240" w:lineRule="auto"/>
              <w:jc w:val="center"/>
              <w:rPr>
                <w:rFonts w:eastAsia="Times New Roman" w:cstheme="minorHAnsi"/>
                <w:b/>
                <w:bCs/>
                <w:sz w:val="18"/>
                <w:szCs w:val="18"/>
                <w:lang w:eastAsia="el-GR"/>
              </w:rPr>
            </w:pPr>
            <w:r>
              <w:rPr>
                <w:rFonts w:eastAsia="Times New Roman" w:cstheme="minorHAnsi"/>
                <w:b/>
                <w:bCs/>
                <w:sz w:val="18"/>
                <w:szCs w:val="18"/>
                <w:lang w:eastAsia="el-GR"/>
              </w:rPr>
              <w:t>σε Ευρώ</w:t>
            </w:r>
          </w:p>
        </w:tc>
        <w:tc>
          <w:tcPr>
            <w:tcW w:w="1641" w:type="dxa"/>
            <w:tcBorders>
              <w:top w:val="single" w:sz="8" w:space="0" w:color="auto"/>
              <w:left w:val="nil"/>
              <w:bottom w:val="single" w:sz="8" w:space="0" w:color="auto"/>
              <w:right w:val="single" w:sz="8" w:space="0" w:color="auto"/>
            </w:tcBorders>
            <w:shd w:val="clear" w:color="auto" w:fill="auto"/>
            <w:vAlign w:val="center"/>
          </w:tcPr>
          <w:p w:rsidR="002D4A2A"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Αξία χωρίς Φ.Π.Α. (σύμφωνα με την προσφορά)</w:t>
            </w:r>
          </w:p>
          <w:p w:rsidR="00A3031E" w:rsidRPr="00067B93" w:rsidRDefault="00A3031E" w:rsidP="002D4A2A">
            <w:pPr>
              <w:spacing w:after="0" w:line="240" w:lineRule="auto"/>
              <w:jc w:val="center"/>
              <w:rPr>
                <w:rFonts w:eastAsia="Times New Roman" w:cstheme="minorHAnsi"/>
                <w:b/>
                <w:bCs/>
                <w:sz w:val="18"/>
                <w:szCs w:val="18"/>
                <w:lang w:eastAsia="el-GR"/>
              </w:rPr>
            </w:pPr>
            <w:r>
              <w:rPr>
                <w:rFonts w:eastAsia="Times New Roman" w:cstheme="minorHAnsi"/>
                <w:b/>
                <w:bCs/>
                <w:sz w:val="18"/>
                <w:szCs w:val="18"/>
                <w:lang w:eastAsia="el-GR"/>
              </w:rPr>
              <w:t>σε Ευρώ</w:t>
            </w:r>
          </w:p>
        </w:tc>
      </w:tr>
      <w:tr w:rsidR="002D4A2A" w:rsidRPr="00067B93" w:rsidTr="00F54CBA">
        <w:trPr>
          <w:trHeight w:val="31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(1)</w:t>
            </w:r>
          </w:p>
        </w:tc>
        <w:tc>
          <w:tcPr>
            <w:tcW w:w="2683" w:type="dxa"/>
            <w:gridSpan w:val="2"/>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(2)</w:t>
            </w:r>
          </w:p>
        </w:tc>
        <w:tc>
          <w:tcPr>
            <w:tcW w:w="1608" w:type="dxa"/>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(3)</w:t>
            </w:r>
          </w:p>
        </w:tc>
        <w:tc>
          <w:tcPr>
            <w:tcW w:w="1235" w:type="dxa"/>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(4)</w:t>
            </w:r>
          </w:p>
        </w:tc>
        <w:tc>
          <w:tcPr>
            <w:tcW w:w="1976" w:type="dxa"/>
            <w:gridSpan w:val="2"/>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(5)</w:t>
            </w:r>
          </w:p>
        </w:tc>
        <w:tc>
          <w:tcPr>
            <w:tcW w:w="1843" w:type="dxa"/>
            <w:gridSpan w:val="3"/>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(6) = (4)*(5)</w:t>
            </w:r>
          </w:p>
        </w:tc>
        <w:tc>
          <w:tcPr>
            <w:tcW w:w="2584" w:type="dxa"/>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(7)</w:t>
            </w:r>
          </w:p>
        </w:tc>
        <w:tc>
          <w:tcPr>
            <w:tcW w:w="1641" w:type="dxa"/>
            <w:tcBorders>
              <w:top w:val="nil"/>
              <w:left w:val="nil"/>
              <w:bottom w:val="single" w:sz="8" w:space="0" w:color="auto"/>
              <w:right w:val="single" w:sz="8" w:space="0" w:color="auto"/>
            </w:tcBorders>
            <w:shd w:val="clear" w:color="auto" w:fill="auto"/>
            <w:vAlign w:val="center"/>
            <w:hideMark/>
          </w:tcPr>
          <w:p w:rsidR="002D4A2A" w:rsidRPr="00067B93" w:rsidRDefault="002D4A2A" w:rsidP="002D4A2A">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(8) = (4)*(7)</w:t>
            </w:r>
          </w:p>
        </w:tc>
      </w:tr>
      <w:tr w:rsidR="00A3031E" w:rsidRPr="00F54CBA" w:rsidTr="00F54CBA">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31E" w:rsidRPr="00F54CBA" w:rsidRDefault="00A3031E" w:rsidP="00A3031E">
            <w:pPr>
              <w:pStyle w:val="ab"/>
              <w:numPr>
                <w:ilvl w:val="0"/>
                <w:numId w:val="2"/>
              </w:numPr>
              <w:spacing w:after="0" w:line="240" w:lineRule="auto"/>
              <w:jc w:val="center"/>
              <w:rPr>
                <w:rFonts w:eastAsia="Times New Roman" w:cstheme="minorHAnsi"/>
                <w:lang w:eastAsia="el-GR"/>
              </w:rPr>
            </w:pPr>
          </w:p>
        </w:tc>
        <w:tc>
          <w:tcPr>
            <w:tcW w:w="2683" w:type="dxa"/>
            <w:gridSpan w:val="2"/>
            <w:tcBorders>
              <w:top w:val="single" w:sz="4" w:space="0" w:color="auto"/>
              <w:left w:val="nil"/>
              <w:bottom w:val="single" w:sz="4" w:space="0" w:color="auto"/>
              <w:right w:val="nil"/>
            </w:tcBorders>
            <w:shd w:val="clear" w:color="auto" w:fill="auto"/>
            <w:vAlign w:val="center"/>
            <w:hideMark/>
          </w:tcPr>
          <w:p w:rsidR="00A3031E" w:rsidRPr="00F54CBA" w:rsidRDefault="00A3031E" w:rsidP="00A3031E">
            <w:pPr>
              <w:spacing w:after="0" w:line="240" w:lineRule="auto"/>
              <w:rPr>
                <w:rFonts w:eastAsia="Times New Roman" w:cstheme="minorHAnsi"/>
                <w:b/>
                <w:lang w:eastAsia="el-GR"/>
              </w:rPr>
            </w:pPr>
            <w:r w:rsidRPr="00F54CBA">
              <w:rPr>
                <w:rFonts w:eastAsia="Times New Roman" w:cstheme="minorHAnsi"/>
                <w:b/>
                <w:lang w:eastAsia="el-GR"/>
              </w:rPr>
              <w:t>ΤΙΜΠΑΝΙ ΟΡΧΗΣΤΡΑΣ 26 ΙΝΤΣΩΝ</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31E" w:rsidRPr="00F54CBA" w:rsidRDefault="00A3031E" w:rsidP="00A3031E">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A3031E" w:rsidRPr="00F54CBA" w:rsidRDefault="00A3031E" w:rsidP="00A3031E">
            <w:pPr>
              <w:spacing w:after="0" w:line="240" w:lineRule="auto"/>
              <w:jc w:val="center"/>
              <w:rPr>
                <w:rFonts w:eastAsia="Times New Roman" w:cstheme="minorHAnsi"/>
                <w:lang w:eastAsia="el-GR"/>
              </w:rPr>
            </w:pPr>
            <w:r w:rsidRPr="00F54CBA">
              <w:rPr>
                <w:rFonts w:eastAsia="Times New Roman" w:cstheme="minorHAnsi"/>
                <w:lang w:eastAsia="el-GR"/>
              </w:rPr>
              <w:t>1</w:t>
            </w:r>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A3031E" w:rsidRPr="00F54CBA" w:rsidRDefault="00A3031E" w:rsidP="00A3031E">
            <w:pPr>
              <w:jc w:val="center"/>
              <w:rPr>
                <w:rFonts w:eastAsia="Times New Roman" w:cstheme="minorHAnsi"/>
                <w:lang w:eastAsia="el-GR"/>
              </w:rPr>
            </w:pPr>
            <w:r w:rsidRPr="00F54CBA">
              <w:rPr>
                <w:rFonts w:eastAsia="Times New Roman" w:cstheme="minorHAnsi"/>
                <w:lang w:eastAsia="el-GR"/>
              </w:rPr>
              <w:t xml:space="preserve">1.736,00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rsidR="00A3031E" w:rsidRPr="00F54CBA" w:rsidRDefault="00A3031E" w:rsidP="00A3031E">
            <w:pPr>
              <w:jc w:val="center"/>
              <w:rPr>
                <w:rFonts w:eastAsia="Times New Roman" w:cstheme="minorHAnsi"/>
                <w:lang w:eastAsia="el-GR"/>
              </w:rPr>
            </w:pPr>
            <w:r w:rsidRPr="00F54CBA">
              <w:rPr>
                <w:rFonts w:eastAsia="Times New Roman" w:cstheme="minorHAnsi"/>
                <w:lang w:eastAsia="el-GR"/>
              </w:rPr>
              <w:t xml:space="preserve">1.736,00 </w:t>
            </w:r>
          </w:p>
        </w:tc>
        <w:tc>
          <w:tcPr>
            <w:tcW w:w="2584" w:type="dxa"/>
            <w:tcBorders>
              <w:top w:val="nil"/>
              <w:left w:val="single" w:sz="8" w:space="0" w:color="auto"/>
              <w:bottom w:val="single" w:sz="8" w:space="0" w:color="auto"/>
              <w:right w:val="single" w:sz="8" w:space="0" w:color="auto"/>
            </w:tcBorders>
            <w:shd w:val="clear" w:color="auto" w:fill="auto"/>
            <w:vAlign w:val="bottom"/>
            <w:hideMark/>
          </w:tcPr>
          <w:p w:rsidR="00A3031E" w:rsidRPr="00F54CBA" w:rsidRDefault="00A3031E" w:rsidP="00A3031E">
            <w:pPr>
              <w:spacing w:after="0" w:line="240" w:lineRule="auto"/>
              <w:rPr>
                <w:rFonts w:eastAsia="Times New Roman" w:cstheme="minorHAnsi"/>
                <w:lang w:eastAsia="el-GR"/>
              </w:rPr>
            </w:pPr>
            <w:r w:rsidRPr="00F54CBA">
              <w:rPr>
                <w:rFonts w:eastAsia="Times New Roman" w:cstheme="minorHAnsi"/>
                <w:lang w:eastAsia="el-GR"/>
              </w:rPr>
              <w:t> </w:t>
            </w:r>
          </w:p>
        </w:tc>
        <w:tc>
          <w:tcPr>
            <w:tcW w:w="1641" w:type="dxa"/>
            <w:tcBorders>
              <w:top w:val="nil"/>
              <w:left w:val="nil"/>
              <w:bottom w:val="single" w:sz="8" w:space="0" w:color="auto"/>
              <w:right w:val="single" w:sz="8" w:space="0" w:color="auto"/>
            </w:tcBorders>
            <w:shd w:val="clear" w:color="auto" w:fill="auto"/>
            <w:vAlign w:val="bottom"/>
            <w:hideMark/>
          </w:tcPr>
          <w:p w:rsidR="00A3031E" w:rsidRPr="00F54CBA" w:rsidRDefault="00A3031E" w:rsidP="00A3031E">
            <w:pPr>
              <w:spacing w:after="0" w:line="240" w:lineRule="auto"/>
              <w:rPr>
                <w:rFonts w:eastAsia="Times New Roman" w:cstheme="minorHAnsi"/>
                <w:lang w:eastAsia="el-GR"/>
              </w:rPr>
            </w:pPr>
            <w:r w:rsidRPr="00F54CBA">
              <w:rPr>
                <w:rFonts w:eastAsia="Times New Roman" w:cstheme="minorHAnsi"/>
                <w:lang w:eastAsia="el-GR"/>
              </w:rPr>
              <w:t> </w:t>
            </w:r>
          </w:p>
        </w:tc>
      </w:tr>
      <w:tr w:rsidR="00F54CBA" w:rsidRPr="00F54CBA" w:rsidTr="00F54CBA">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pStyle w:val="ab"/>
              <w:numPr>
                <w:ilvl w:val="0"/>
                <w:numId w:val="2"/>
              </w:numPr>
              <w:spacing w:after="0" w:line="240" w:lineRule="auto"/>
              <w:jc w:val="center"/>
              <w:rPr>
                <w:rFonts w:eastAsia="Times New Roman" w:cstheme="minorHAnsi"/>
                <w:lang w:eastAsia="el-GR"/>
              </w:rPr>
            </w:pPr>
          </w:p>
        </w:tc>
        <w:tc>
          <w:tcPr>
            <w:tcW w:w="2683" w:type="dxa"/>
            <w:gridSpan w:val="2"/>
            <w:tcBorders>
              <w:top w:val="single" w:sz="4" w:space="0" w:color="auto"/>
              <w:left w:val="nil"/>
              <w:bottom w:val="single" w:sz="4" w:space="0" w:color="auto"/>
              <w:right w:val="nil"/>
            </w:tcBorders>
            <w:shd w:val="clear" w:color="auto" w:fill="auto"/>
            <w:vAlign w:val="center"/>
          </w:tcPr>
          <w:p w:rsidR="00F54CBA" w:rsidRPr="00F54CBA" w:rsidRDefault="00F54CBA" w:rsidP="00F54CBA">
            <w:pPr>
              <w:spacing w:after="0" w:line="240" w:lineRule="auto"/>
              <w:rPr>
                <w:rFonts w:eastAsia="Times New Roman" w:cstheme="minorHAnsi"/>
                <w:b/>
                <w:lang w:eastAsia="el-GR"/>
              </w:rPr>
            </w:pPr>
            <w:r w:rsidRPr="00F54CBA">
              <w:rPr>
                <w:rFonts w:eastAsia="Times New Roman" w:cstheme="minorHAnsi"/>
                <w:b/>
                <w:lang w:eastAsia="el-GR"/>
              </w:rPr>
              <w:t>ΤΙΜΠΑΝΙ ΟΡΧΗΣΤΡΑΣ 2</w:t>
            </w:r>
            <w:r w:rsidRPr="00F54CBA">
              <w:rPr>
                <w:rFonts w:eastAsia="Times New Roman" w:cstheme="minorHAnsi"/>
                <w:b/>
                <w:lang w:eastAsia="el-GR"/>
              </w:rPr>
              <w:t>9</w:t>
            </w:r>
            <w:r w:rsidRPr="00F54CBA">
              <w:rPr>
                <w:rFonts w:eastAsia="Times New Roman" w:cstheme="minorHAnsi"/>
                <w:b/>
                <w:lang w:eastAsia="el-GR"/>
              </w:rPr>
              <w:t xml:space="preserve"> ΙΝΤΣΩΝ</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235" w:type="dxa"/>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1</w:t>
            </w:r>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1.838,00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1.838,00</w:t>
            </w:r>
          </w:p>
        </w:tc>
        <w:tc>
          <w:tcPr>
            <w:tcW w:w="2584" w:type="dxa"/>
            <w:tcBorders>
              <w:top w:val="nil"/>
              <w:left w:val="single" w:sz="8" w:space="0" w:color="auto"/>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c>
          <w:tcPr>
            <w:tcW w:w="1641" w:type="dxa"/>
            <w:tcBorders>
              <w:top w:val="nil"/>
              <w:left w:val="nil"/>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r>
      <w:tr w:rsidR="00F54CBA" w:rsidRPr="00F54CBA" w:rsidTr="00F54CBA">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pStyle w:val="ab"/>
              <w:numPr>
                <w:ilvl w:val="0"/>
                <w:numId w:val="2"/>
              </w:numPr>
              <w:spacing w:after="0" w:line="240" w:lineRule="auto"/>
              <w:jc w:val="center"/>
              <w:rPr>
                <w:rFonts w:eastAsia="Times New Roman" w:cstheme="minorHAnsi"/>
                <w:lang w:eastAsia="el-GR"/>
              </w:rPr>
            </w:pPr>
          </w:p>
        </w:tc>
        <w:tc>
          <w:tcPr>
            <w:tcW w:w="2683" w:type="dxa"/>
            <w:gridSpan w:val="2"/>
            <w:tcBorders>
              <w:top w:val="single" w:sz="4" w:space="0" w:color="auto"/>
              <w:left w:val="nil"/>
              <w:bottom w:val="single" w:sz="4" w:space="0" w:color="auto"/>
              <w:right w:val="nil"/>
            </w:tcBorders>
            <w:shd w:val="clear" w:color="auto" w:fill="auto"/>
            <w:vAlign w:val="center"/>
          </w:tcPr>
          <w:p w:rsidR="00F54CBA" w:rsidRPr="00F54CBA" w:rsidRDefault="00F54CBA" w:rsidP="00F54CBA">
            <w:pPr>
              <w:spacing w:after="0" w:line="240" w:lineRule="auto"/>
              <w:rPr>
                <w:rFonts w:eastAsia="Times New Roman" w:cstheme="minorHAnsi"/>
                <w:b/>
                <w:lang w:eastAsia="el-GR"/>
              </w:rPr>
            </w:pPr>
            <w:r w:rsidRPr="00F54CBA">
              <w:rPr>
                <w:rFonts w:eastAsia="Times New Roman" w:cstheme="minorHAnsi"/>
                <w:b/>
                <w:lang w:eastAsia="el-GR"/>
              </w:rPr>
              <w:t>ΚΟΝΤΡΑΜΠΑΣΟ ΜΕΓΕΘΟΥΣ 3/4</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235" w:type="dxa"/>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1</w:t>
            </w:r>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1.265,00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1.265,00</w:t>
            </w:r>
          </w:p>
        </w:tc>
        <w:tc>
          <w:tcPr>
            <w:tcW w:w="2584" w:type="dxa"/>
            <w:tcBorders>
              <w:top w:val="nil"/>
              <w:left w:val="single" w:sz="8" w:space="0" w:color="auto"/>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c>
          <w:tcPr>
            <w:tcW w:w="1641" w:type="dxa"/>
            <w:tcBorders>
              <w:top w:val="nil"/>
              <w:left w:val="nil"/>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r>
      <w:tr w:rsidR="00F54CBA" w:rsidRPr="00F54CBA" w:rsidTr="00F54CBA">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pStyle w:val="ab"/>
              <w:numPr>
                <w:ilvl w:val="0"/>
                <w:numId w:val="2"/>
              </w:numPr>
              <w:spacing w:after="0" w:line="240" w:lineRule="auto"/>
              <w:jc w:val="center"/>
              <w:rPr>
                <w:rFonts w:eastAsia="Times New Roman" w:cstheme="minorHAnsi"/>
                <w:lang w:eastAsia="el-GR"/>
              </w:rPr>
            </w:pPr>
          </w:p>
        </w:tc>
        <w:tc>
          <w:tcPr>
            <w:tcW w:w="2683" w:type="dxa"/>
            <w:gridSpan w:val="2"/>
            <w:tcBorders>
              <w:top w:val="single" w:sz="4" w:space="0" w:color="auto"/>
              <w:left w:val="nil"/>
              <w:bottom w:val="single" w:sz="4" w:space="0" w:color="auto"/>
              <w:right w:val="nil"/>
            </w:tcBorders>
            <w:shd w:val="clear" w:color="auto" w:fill="auto"/>
            <w:vAlign w:val="center"/>
          </w:tcPr>
          <w:p w:rsidR="00F54CBA" w:rsidRPr="00F54CBA" w:rsidRDefault="00F54CBA" w:rsidP="00F54CBA">
            <w:pPr>
              <w:spacing w:after="0" w:line="240" w:lineRule="auto"/>
              <w:rPr>
                <w:rFonts w:eastAsia="Times New Roman" w:cstheme="minorHAnsi"/>
                <w:b/>
                <w:lang w:eastAsia="el-GR"/>
              </w:rPr>
            </w:pPr>
            <w:r w:rsidRPr="00F54CBA">
              <w:rPr>
                <w:rFonts w:eastAsia="Times New Roman" w:cstheme="minorHAnsi"/>
                <w:b/>
                <w:lang w:eastAsia="el-GR"/>
              </w:rPr>
              <w:t>ΑΝΑΛΟΓΙΑ ΟΡΧΗΣΤΡΑΣ</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235" w:type="dxa"/>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11</w:t>
            </w:r>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36,00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396,00</w:t>
            </w:r>
          </w:p>
        </w:tc>
        <w:tc>
          <w:tcPr>
            <w:tcW w:w="2584" w:type="dxa"/>
            <w:tcBorders>
              <w:top w:val="nil"/>
              <w:left w:val="single" w:sz="8" w:space="0" w:color="auto"/>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c>
          <w:tcPr>
            <w:tcW w:w="1641" w:type="dxa"/>
            <w:tcBorders>
              <w:top w:val="nil"/>
              <w:left w:val="nil"/>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r>
      <w:tr w:rsidR="00F54CBA" w:rsidRPr="00F54CBA" w:rsidTr="00F54CBA">
        <w:trPr>
          <w:trHeight w:val="66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pStyle w:val="ab"/>
              <w:numPr>
                <w:ilvl w:val="0"/>
                <w:numId w:val="2"/>
              </w:numPr>
              <w:spacing w:after="0" w:line="240" w:lineRule="auto"/>
              <w:jc w:val="center"/>
              <w:rPr>
                <w:rFonts w:eastAsia="Times New Roman" w:cstheme="minorHAnsi"/>
                <w:lang w:eastAsia="el-GR"/>
              </w:rPr>
            </w:pPr>
          </w:p>
        </w:tc>
        <w:tc>
          <w:tcPr>
            <w:tcW w:w="2683" w:type="dxa"/>
            <w:gridSpan w:val="2"/>
            <w:tcBorders>
              <w:top w:val="single" w:sz="4" w:space="0" w:color="auto"/>
              <w:left w:val="nil"/>
              <w:bottom w:val="single" w:sz="4" w:space="0" w:color="auto"/>
              <w:right w:val="nil"/>
            </w:tcBorders>
            <w:shd w:val="clear" w:color="auto" w:fill="auto"/>
            <w:vAlign w:val="center"/>
          </w:tcPr>
          <w:p w:rsidR="00F54CBA" w:rsidRPr="00F54CBA" w:rsidRDefault="00F54CBA" w:rsidP="00F54CBA">
            <w:pPr>
              <w:spacing w:after="0" w:line="240" w:lineRule="auto"/>
              <w:rPr>
                <w:rFonts w:eastAsia="Times New Roman" w:cstheme="minorHAnsi"/>
                <w:b/>
                <w:lang w:eastAsia="el-GR"/>
              </w:rPr>
            </w:pPr>
            <w:r w:rsidRPr="00F54CBA">
              <w:rPr>
                <w:rFonts w:eastAsia="Times New Roman" w:cstheme="minorHAnsi"/>
                <w:b/>
                <w:lang w:eastAsia="el-GR"/>
              </w:rPr>
              <w:t>ΑΝΑΛΟΓΙΟ ΜΑΕΣΤΡΟΥ</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235" w:type="dxa"/>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spacing w:after="0" w:line="240" w:lineRule="auto"/>
              <w:jc w:val="center"/>
              <w:rPr>
                <w:rFonts w:eastAsia="Times New Roman" w:cstheme="minorHAnsi"/>
                <w:lang w:eastAsia="el-GR"/>
              </w:rPr>
            </w:pPr>
            <w:r w:rsidRPr="00F54CBA">
              <w:rPr>
                <w:rFonts w:eastAsia="Times New Roman" w:cstheme="minorHAnsi"/>
                <w:lang w:eastAsia="el-GR"/>
              </w:rPr>
              <w:t>1</w:t>
            </w:r>
          </w:p>
        </w:tc>
        <w:tc>
          <w:tcPr>
            <w:tcW w:w="1976" w:type="dxa"/>
            <w:gridSpan w:val="2"/>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65,00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rsidR="00F54CBA" w:rsidRPr="00F54CBA" w:rsidRDefault="00F54CBA" w:rsidP="00F54CBA">
            <w:pPr>
              <w:jc w:val="center"/>
              <w:rPr>
                <w:rFonts w:eastAsia="Times New Roman" w:cstheme="minorHAnsi"/>
                <w:lang w:eastAsia="el-GR"/>
              </w:rPr>
            </w:pPr>
            <w:r w:rsidRPr="00F54CBA">
              <w:rPr>
                <w:rFonts w:eastAsia="Times New Roman" w:cstheme="minorHAnsi"/>
                <w:lang w:eastAsia="el-GR"/>
              </w:rPr>
              <w:t>65,00</w:t>
            </w:r>
          </w:p>
        </w:tc>
        <w:tc>
          <w:tcPr>
            <w:tcW w:w="2584" w:type="dxa"/>
            <w:tcBorders>
              <w:top w:val="nil"/>
              <w:left w:val="single" w:sz="8" w:space="0" w:color="auto"/>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c>
          <w:tcPr>
            <w:tcW w:w="1641" w:type="dxa"/>
            <w:tcBorders>
              <w:top w:val="nil"/>
              <w:left w:val="nil"/>
              <w:bottom w:val="single" w:sz="8" w:space="0" w:color="auto"/>
              <w:right w:val="single" w:sz="8" w:space="0" w:color="auto"/>
            </w:tcBorders>
            <w:shd w:val="clear" w:color="auto" w:fill="auto"/>
            <w:vAlign w:val="bottom"/>
          </w:tcPr>
          <w:p w:rsidR="00F54CBA" w:rsidRPr="00F54CBA" w:rsidRDefault="00F54CBA" w:rsidP="00F54CBA">
            <w:pPr>
              <w:spacing w:after="0" w:line="240" w:lineRule="auto"/>
              <w:rPr>
                <w:rFonts w:eastAsia="Times New Roman" w:cstheme="minorHAnsi"/>
                <w:lang w:eastAsia="el-GR"/>
              </w:rPr>
            </w:pPr>
          </w:p>
        </w:tc>
      </w:tr>
      <w:tr w:rsidR="00B61781" w:rsidRPr="00F54CBA" w:rsidTr="00B61781">
        <w:trPr>
          <w:trHeight w:val="367"/>
          <w:jc w:val="center"/>
        </w:trPr>
        <w:tc>
          <w:tcPr>
            <w:tcW w:w="8070" w:type="dxa"/>
            <w:gridSpan w:val="7"/>
            <w:vMerge w:val="restart"/>
            <w:tcBorders>
              <w:top w:val="single" w:sz="4" w:space="0" w:color="auto"/>
              <w:left w:val="single" w:sz="4" w:space="0" w:color="auto"/>
              <w:right w:val="single" w:sz="4" w:space="0" w:color="auto"/>
            </w:tcBorders>
            <w:vAlign w:val="center"/>
          </w:tcPr>
          <w:p w:rsidR="00B61781" w:rsidRPr="00F54CBA" w:rsidRDefault="00B61781" w:rsidP="00B61781">
            <w:pPr>
              <w:spacing w:after="0" w:line="240" w:lineRule="auto"/>
              <w:jc w:val="right"/>
              <w:rPr>
                <w:rFonts w:eastAsia="Times New Roman" w:cstheme="minorHAnsi"/>
                <w:b/>
                <w:bCs/>
                <w:sz w:val="20"/>
                <w:szCs w:val="20"/>
                <w:lang w:eastAsia="el-GR"/>
              </w:rPr>
            </w:pPr>
            <w:r w:rsidRPr="00F54CBA">
              <w:rPr>
                <w:rFonts w:eastAsia="Times New Roman" w:cstheme="minorHAnsi"/>
                <w:b/>
                <w:bCs/>
                <w:sz w:val="20"/>
                <w:szCs w:val="20"/>
                <w:lang w:eastAsia="el-GR"/>
              </w:rPr>
              <w:t>Συνολική αξία με Φ.Π.Α. 24% (σύμφωνα με τον προϋπολογισμό)</w:t>
            </w:r>
          </w:p>
        </w:tc>
        <w:tc>
          <w:tcPr>
            <w:tcW w:w="1843" w:type="dxa"/>
            <w:gridSpan w:val="3"/>
            <w:vMerge w:val="restart"/>
            <w:tcBorders>
              <w:top w:val="single" w:sz="8" w:space="0" w:color="auto"/>
              <w:left w:val="single" w:sz="4" w:space="0" w:color="auto"/>
              <w:right w:val="single" w:sz="8" w:space="0" w:color="auto"/>
            </w:tcBorders>
            <w:shd w:val="clear" w:color="auto" w:fill="auto"/>
            <w:vAlign w:val="center"/>
          </w:tcPr>
          <w:p w:rsidR="00B61781" w:rsidRPr="00F54CBA" w:rsidRDefault="00B61781" w:rsidP="00B61781">
            <w:pPr>
              <w:spacing w:after="0" w:line="240" w:lineRule="auto"/>
              <w:jc w:val="center"/>
              <w:rPr>
                <w:rFonts w:eastAsia="Times New Roman" w:cstheme="minorHAnsi"/>
                <w:b/>
                <w:bCs/>
                <w:sz w:val="20"/>
                <w:szCs w:val="20"/>
                <w:lang w:eastAsia="el-GR"/>
              </w:rPr>
            </w:pPr>
            <w:r>
              <w:rPr>
                <w:rFonts w:eastAsia="Times New Roman" w:cstheme="minorHAnsi"/>
                <w:b/>
                <w:bCs/>
                <w:sz w:val="20"/>
                <w:szCs w:val="20"/>
                <w:lang w:eastAsia="el-GR"/>
              </w:rPr>
              <w:t>5.300,00</w:t>
            </w:r>
            <w:bookmarkStart w:id="0" w:name="_GoBack"/>
            <w:bookmarkEnd w:id="0"/>
          </w:p>
        </w:tc>
        <w:tc>
          <w:tcPr>
            <w:tcW w:w="2584" w:type="dxa"/>
            <w:tcBorders>
              <w:top w:val="single" w:sz="8" w:space="0" w:color="auto"/>
              <w:left w:val="nil"/>
              <w:bottom w:val="single" w:sz="8" w:space="0" w:color="auto"/>
              <w:right w:val="nil"/>
            </w:tcBorders>
            <w:shd w:val="clear" w:color="auto" w:fill="auto"/>
            <w:vAlign w:val="bottom"/>
            <w:hideMark/>
          </w:tcPr>
          <w:p w:rsidR="00B61781" w:rsidRPr="00F54CBA" w:rsidRDefault="00B61781" w:rsidP="00F54CBA">
            <w:pPr>
              <w:spacing w:after="0" w:line="240" w:lineRule="auto"/>
              <w:rPr>
                <w:rFonts w:eastAsia="Times New Roman" w:cstheme="minorHAnsi"/>
                <w:b/>
                <w:bCs/>
                <w:sz w:val="16"/>
                <w:szCs w:val="16"/>
                <w:lang w:eastAsia="el-GR"/>
              </w:rPr>
            </w:pPr>
            <w:r w:rsidRPr="00F54CBA">
              <w:rPr>
                <w:rFonts w:eastAsia="Times New Roman" w:cstheme="minorHAnsi"/>
                <w:b/>
                <w:bCs/>
                <w:sz w:val="16"/>
                <w:szCs w:val="16"/>
                <w:lang w:eastAsia="el-GR"/>
              </w:rPr>
              <w:t>Συνολική αξία χωρίς Φ.Π.Α. 24% (σύμφωνα με την προσφορά)</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61781" w:rsidRPr="00F54CBA" w:rsidRDefault="00B61781" w:rsidP="00F54CBA">
            <w:pPr>
              <w:spacing w:after="0" w:line="240" w:lineRule="auto"/>
              <w:rPr>
                <w:rFonts w:eastAsia="Times New Roman" w:cstheme="minorHAnsi"/>
                <w:b/>
                <w:bCs/>
                <w:sz w:val="20"/>
                <w:szCs w:val="20"/>
                <w:lang w:eastAsia="el-GR"/>
              </w:rPr>
            </w:pPr>
            <w:r w:rsidRPr="00F54CBA">
              <w:rPr>
                <w:rFonts w:eastAsia="Times New Roman" w:cstheme="minorHAnsi"/>
                <w:b/>
                <w:bCs/>
                <w:sz w:val="20"/>
                <w:szCs w:val="20"/>
                <w:lang w:eastAsia="el-GR"/>
              </w:rPr>
              <w:t> </w:t>
            </w:r>
          </w:p>
        </w:tc>
      </w:tr>
      <w:tr w:rsidR="00B61781" w:rsidRPr="00F54CBA" w:rsidTr="00DF43B6">
        <w:trPr>
          <w:trHeight w:val="387"/>
          <w:jc w:val="center"/>
        </w:trPr>
        <w:tc>
          <w:tcPr>
            <w:tcW w:w="8070" w:type="dxa"/>
            <w:gridSpan w:val="7"/>
            <w:vMerge/>
            <w:tcBorders>
              <w:left w:val="single" w:sz="4" w:space="0" w:color="auto"/>
              <w:right w:val="single" w:sz="4" w:space="0" w:color="auto"/>
            </w:tcBorders>
          </w:tcPr>
          <w:p w:rsidR="00B61781" w:rsidRPr="00F54CBA" w:rsidRDefault="00B61781" w:rsidP="00B61781">
            <w:pPr>
              <w:spacing w:after="0" w:line="240" w:lineRule="auto"/>
              <w:jc w:val="right"/>
              <w:rPr>
                <w:rFonts w:eastAsia="Times New Roman" w:cstheme="minorHAnsi"/>
                <w:b/>
                <w:bCs/>
                <w:sz w:val="20"/>
                <w:szCs w:val="20"/>
                <w:lang w:eastAsia="el-GR"/>
              </w:rPr>
            </w:pPr>
          </w:p>
        </w:tc>
        <w:tc>
          <w:tcPr>
            <w:tcW w:w="1843" w:type="dxa"/>
            <w:gridSpan w:val="3"/>
            <w:vMerge/>
            <w:tcBorders>
              <w:left w:val="single" w:sz="4" w:space="0" w:color="auto"/>
              <w:right w:val="single" w:sz="8" w:space="0" w:color="auto"/>
            </w:tcBorders>
            <w:shd w:val="clear" w:color="auto" w:fill="auto"/>
            <w:vAlign w:val="bottom"/>
          </w:tcPr>
          <w:p w:rsidR="00B61781" w:rsidRPr="00F54CBA" w:rsidRDefault="00B61781" w:rsidP="00B61781">
            <w:pPr>
              <w:spacing w:after="0" w:line="240" w:lineRule="auto"/>
              <w:jc w:val="right"/>
              <w:rPr>
                <w:rFonts w:eastAsia="Times New Roman" w:cstheme="minorHAnsi"/>
                <w:b/>
                <w:bCs/>
                <w:sz w:val="20"/>
                <w:szCs w:val="20"/>
                <w:lang w:eastAsia="el-GR"/>
              </w:rPr>
            </w:pPr>
          </w:p>
        </w:tc>
        <w:tc>
          <w:tcPr>
            <w:tcW w:w="2584" w:type="dxa"/>
            <w:tcBorders>
              <w:top w:val="nil"/>
              <w:left w:val="nil"/>
              <w:bottom w:val="single" w:sz="8" w:space="0" w:color="auto"/>
              <w:right w:val="nil"/>
            </w:tcBorders>
            <w:shd w:val="clear" w:color="auto" w:fill="auto"/>
            <w:vAlign w:val="bottom"/>
            <w:hideMark/>
          </w:tcPr>
          <w:p w:rsidR="00B61781" w:rsidRPr="00F54CBA" w:rsidRDefault="00B61781" w:rsidP="00F54CBA">
            <w:pPr>
              <w:spacing w:after="0" w:line="240" w:lineRule="auto"/>
              <w:rPr>
                <w:rFonts w:eastAsia="Times New Roman" w:cstheme="minorHAnsi"/>
                <w:b/>
                <w:bCs/>
                <w:sz w:val="16"/>
                <w:szCs w:val="16"/>
                <w:lang w:eastAsia="el-GR"/>
              </w:rPr>
            </w:pPr>
            <w:r w:rsidRPr="00F54CBA">
              <w:rPr>
                <w:rFonts w:eastAsia="Times New Roman" w:cstheme="minorHAnsi"/>
                <w:b/>
                <w:bCs/>
                <w:sz w:val="16"/>
                <w:szCs w:val="16"/>
                <w:lang w:eastAsia="el-GR"/>
              </w:rPr>
              <w:t>Φ.Π.Α. 24% (σύμφωνα με την προσφορά)</w:t>
            </w:r>
          </w:p>
        </w:tc>
        <w:tc>
          <w:tcPr>
            <w:tcW w:w="1641" w:type="dxa"/>
            <w:tcBorders>
              <w:top w:val="nil"/>
              <w:left w:val="single" w:sz="8" w:space="0" w:color="auto"/>
              <w:bottom w:val="single" w:sz="8" w:space="0" w:color="auto"/>
              <w:right w:val="single" w:sz="8" w:space="0" w:color="auto"/>
            </w:tcBorders>
            <w:shd w:val="clear" w:color="auto" w:fill="auto"/>
            <w:vAlign w:val="bottom"/>
            <w:hideMark/>
          </w:tcPr>
          <w:p w:rsidR="00B61781" w:rsidRPr="00F54CBA" w:rsidRDefault="00B61781" w:rsidP="00F54CBA">
            <w:pPr>
              <w:spacing w:after="0" w:line="240" w:lineRule="auto"/>
              <w:rPr>
                <w:rFonts w:eastAsia="Times New Roman" w:cstheme="minorHAnsi"/>
                <w:b/>
                <w:bCs/>
                <w:sz w:val="20"/>
                <w:szCs w:val="20"/>
                <w:lang w:eastAsia="el-GR"/>
              </w:rPr>
            </w:pPr>
            <w:r w:rsidRPr="00F54CBA">
              <w:rPr>
                <w:rFonts w:eastAsia="Times New Roman" w:cstheme="minorHAnsi"/>
                <w:b/>
                <w:bCs/>
                <w:sz w:val="20"/>
                <w:szCs w:val="20"/>
                <w:lang w:eastAsia="el-GR"/>
              </w:rPr>
              <w:t> </w:t>
            </w:r>
          </w:p>
        </w:tc>
      </w:tr>
      <w:tr w:rsidR="00B61781" w:rsidRPr="00F54CBA" w:rsidTr="00DF43B6">
        <w:trPr>
          <w:trHeight w:val="392"/>
          <w:jc w:val="center"/>
        </w:trPr>
        <w:tc>
          <w:tcPr>
            <w:tcW w:w="8070" w:type="dxa"/>
            <w:gridSpan w:val="7"/>
            <w:vMerge/>
            <w:tcBorders>
              <w:left w:val="single" w:sz="4" w:space="0" w:color="auto"/>
              <w:bottom w:val="single" w:sz="4" w:space="0" w:color="auto"/>
              <w:right w:val="single" w:sz="4" w:space="0" w:color="auto"/>
            </w:tcBorders>
          </w:tcPr>
          <w:p w:rsidR="00B61781" w:rsidRPr="00F54CBA" w:rsidRDefault="00B61781" w:rsidP="00B61781">
            <w:pPr>
              <w:spacing w:after="0" w:line="240" w:lineRule="auto"/>
              <w:jc w:val="right"/>
              <w:rPr>
                <w:rFonts w:eastAsia="Times New Roman" w:cstheme="minorHAnsi"/>
                <w:b/>
                <w:bCs/>
                <w:sz w:val="20"/>
                <w:szCs w:val="20"/>
                <w:lang w:eastAsia="el-GR"/>
              </w:rPr>
            </w:pPr>
          </w:p>
        </w:tc>
        <w:tc>
          <w:tcPr>
            <w:tcW w:w="1843" w:type="dxa"/>
            <w:gridSpan w:val="3"/>
            <w:vMerge/>
            <w:tcBorders>
              <w:left w:val="single" w:sz="4" w:space="0" w:color="auto"/>
              <w:bottom w:val="single" w:sz="8" w:space="0" w:color="auto"/>
              <w:right w:val="single" w:sz="8" w:space="0" w:color="auto"/>
            </w:tcBorders>
            <w:shd w:val="clear" w:color="auto" w:fill="auto"/>
            <w:vAlign w:val="bottom"/>
          </w:tcPr>
          <w:p w:rsidR="00B61781" w:rsidRPr="00F54CBA" w:rsidRDefault="00B61781" w:rsidP="00B61781">
            <w:pPr>
              <w:spacing w:after="0" w:line="240" w:lineRule="auto"/>
              <w:jc w:val="right"/>
              <w:rPr>
                <w:rFonts w:eastAsia="Times New Roman" w:cstheme="minorHAnsi"/>
                <w:b/>
                <w:bCs/>
                <w:sz w:val="20"/>
                <w:szCs w:val="20"/>
                <w:lang w:eastAsia="el-GR"/>
              </w:rPr>
            </w:pPr>
          </w:p>
        </w:tc>
        <w:tc>
          <w:tcPr>
            <w:tcW w:w="2584" w:type="dxa"/>
            <w:tcBorders>
              <w:top w:val="nil"/>
              <w:left w:val="nil"/>
              <w:bottom w:val="single" w:sz="8" w:space="0" w:color="auto"/>
              <w:right w:val="nil"/>
            </w:tcBorders>
            <w:shd w:val="clear" w:color="auto" w:fill="auto"/>
            <w:vAlign w:val="bottom"/>
            <w:hideMark/>
          </w:tcPr>
          <w:p w:rsidR="00B61781" w:rsidRPr="00F54CBA" w:rsidRDefault="00B61781" w:rsidP="00B61781">
            <w:pPr>
              <w:spacing w:after="0" w:line="240" w:lineRule="auto"/>
              <w:rPr>
                <w:rFonts w:eastAsia="Times New Roman" w:cstheme="minorHAnsi"/>
                <w:b/>
                <w:bCs/>
                <w:sz w:val="16"/>
                <w:szCs w:val="16"/>
                <w:lang w:eastAsia="el-GR"/>
              </w:rPr>
            </w:pPr>
            <w:r w:rsidRPr="00F54CBA">
              <w:rPr>
                <w:rFonts w:eastAsia="Times New Roman" w:cstheme="minorHAnsi"/>
                <w:b/>
                <w:bCs/>
                <w:sz w:val="16"/>
                <w:szCs w:val="16"/>
                <w:lang w:eastAsia="el-GR"/>
              </w:rPr>
              <w:t>Συνολική αξία με Φ.Π.Α. 24% (σύμφωνα με την προσφορά)</w:t>
            </w:r>
          </w:p>
        </w:tc>
        <w:tc>
          <w:tcPr>
            <w:tcW w:w="1641" w:type="dxa"/>
            <w:tcBorders>
              <w:top w:val="nil"/>
              <w:left w:val="single" w:sz="8" w:space="0" w:color="auto"/>
              <w:bottom w:val="single" w:sz="8" w:space="0" w:color="auto"/>
              <w:right w:val="single" w:sz="8" w:space="0" w:color="auto"/>
            </w:tcBorders>
            <w:shd w:val="clear" w:color="auto" w:fill="auto"/>
            <w:vAlign w:val="bottom"/>
            <w:hideMark/>
          </w:tcPr>
          <w:p w:rsidR="00B61781" w:rsidRPr="00F54CBA" w:rsidRDefault="00B61781" w:rsidP="00B61781">
            <w:pPr>
              <w:spacing w:after="0" w:line="240" w:lineRule="auto"/>
              <w:rPr>
                <w:rFonts w:eastAsia="Times New Roman" w:cstheme="minorHAnsi"/>
                <w:b/>
                <w:bCs/>
                <w:sz w:val="20"/>
                <w:szCs w:val="20"/>
                <w:lang w:eastAsia="el-GR"/>
              </w:rPr>
            </w:pPr>
            <w:r w:rsidRPr="00F54CBA">
              <w:rPr>
                <w:rFonts w:eastAsia="Times New Roman" w:cstheme="minorHAnsi"/>
                <w:b/>
                <w:bCs/>
                <w:sz w:val="20"/>
                <w:szCs w:val="20"/>
                <w:lang w:eastAsia="el-GR"/>
              </w:rPr>
              <w:t> </w:t>
            </w:r>
          </w:p>
        </w:tc>
      </w:tr>
      <w:tr w:rsidR="00F54CBA" w:rsidRPr="00067B93" w:rsidTr="00F54CBA">
        <w:trPr>
          <w:trHeight w:val="360"/>
          <w:jc w:val="center"/>
        </w:trPr>
        <w:tc>
          <w:tcPr>
            <w:tcW w:w="665" w:type="dxa"/>
            <w:gridSpan w:val="2"/>
            <w:tcBorders>
              <w:top w:val="nil"/>
              <w:left w:val="nil"/>
              <w:bottom w:val="single" w:sz="4" w:space="0" w:color="auto"/>
              <w:right w:val="nil"/>
            </w:tcBorders>
          </w:tcPr>
          <w:p w:rsidR="00F54CBA" w:rsidRPr="00067B93" w:rsidRDefault="00F54CBA" w:rsidP="00F54CBA">
            <w:pPr>
              <w:spacing w:after="0" w:line="240" w:lineRule="auto"/>
              <w:rPr>
                <w:rFonts w:eastAsia="Times New Roman" w:cstheme="minorHAnsi"/>
                <w:b/>
                <w:bCs/>
                <w:sz w:val="20"/>
                <w:szCs w:val="20"/>
                <w:u w:val="single"/>
                <w:lang w:eastAsia="el-GR"/>
              </w:rPr>
            </w:pPr>
          </w:p>
        </w:tc>
        <w:tc>
          <w:tcPr>
            <w:tcW w:w="2586" w:type="dxa"/>
            <w:tcBorders>
              <w:top w:val="nil"/>
              <w:left w:val="nil"/>
              <w:bottom w:val="single" w:sz="4" w:space="0" w:color="auto"/>
              <w:right w:val="nil"/>
            </w:tcBorders>
            <w:shd w:val="clear" w:color="auto" w:fill="auto"/>
            <w:vAlign w:val="bottom"/>
            <w:hideMark/>
          </w:tcPr>
          <w:p w:rsidR="00F54CBA" w:rsidRPr="00067B93" w:rsidRDefault="00F54CBA" w:rsidP="00F54CBA">
            <w:pPr>
              <w:spacing w:after="0" w:line="240" w:lineRule="auto"/>
              <w:rPr>
                <w:rFonts w:eastAsia="Times New Roman" w:cstheme="minorHAnsi"/>
                <w:sz w:val="20"/>
                <w:szCs w:val="20"/>
                <w:lang w:eastAsia="el-GR"/>
              </w:rPr>
            </w:pPr>
          </w:p>
        </w:tc>
        <w:tc>
          <w:tcPr>
            <w:tcW w:w="4327" w:type="dxa"/>
            <w:gridSpan w:val="3"/>
            <w:tcBorders>
              <w:top w:val="nil"/>
              <w:left w:val="nil"/>
              <w:bottom w:val="single" w:sz="4" w:space="0" w:color="auto"/>
              <w:right w:val="nil"/>
            </w:tcBorders>
            <w:shd w:val="clear" w:color="auto" w:fill="auto"/>
            <w:vAlign w:val="bottom"/>
            <w:hideMark/>
          </w:tcPr>
          <w:p w:rsidR="00F54CBA" w:rsidRPr="00067B93" w:rsidRDefault="00F54CBA" w:rsidP="00F54CBA">
            <w:pPr>
              <w:spacing w:after="0" w:line="240" w:lineRule="auto"/>
              <w:rPr>
                <w:rFonts w:eastAsia="Times New Roman" w:cstheme="minorHAnsi"/>
                <w:sz w:val="20"/>
                <w:szCs w:val="20"/>
                <w:lang w:eastAsia="el-GR"/>
              </w:rPr>
            </w:pPr>
          </w:p>
        </w:tc>
        <w:tc>
          <w:tcPr>
            <w:tcW w:w="1179" w:type="dxa"/>
            <w:gridSpan w:val="2"/>
            <w:tcBorders>
              <w:top w:val="nil"/>
              <w:left w:val="nil"/>
              <w:bottom w:val="single" w:sz="4" w:space="0" w:color="auto"/>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236" w:type="dxa"/>
            <w:tcBorders>
              <w:top w:val="nil"/>
              <w:left w:val="nil"/>
              <w:bottom w:val="single" w:sz="4" w:space="0" w:color="auto"/>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5145" w:type="dxa"/>
            <w:gridSpan w:val="3"/>
            <w:tcBorders>
              <w:top w:val="nil"/>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b/>
                <w:bCs/>
                <w:sz w:val="20"/>
                <w:szCs w:val="20"/>
                <w:lang w:eastAsia="el-GR"/>
              </w:rPr>
            </w:pPr>
            <w:r w:rsidRPr="00067B93">
              <w:rPr>
                <w:rFonts w:eastAsia="Times New Roman" w:cstheme="minorHAnsi"/>
                <w:b/>
                <w:bCs/>
                <w:sz w:val="20"/>
                <w:szCs w:val="20"/>
                <w:lang w:eastAsia="el-GR"/>
              </w:rPr>
              <w:t>Ιωάννινα, ____ / _____ / 201</w:t>
            </w:r>
            <w:r>
              <w:rPr>
                <w:rFonts w:eastAsia="Times New Roman" w:cstheme="minorHAnsi"/>
                <w:b/>
                <w:bCs/>
                <w:sz w:val="20"/>
                <w:szCs w:val="20"/>
                <w:lang w:eastAsia="el-GR"/>
              </w:rPr>
              <w:t>9</w:t>
            </w:r>
          </w:p>
        </w:tc>
      </w:tr>
      <w:tr w:rsidR="00F54CBA" w:rsidRPr="00067B93" w:rsidTr="00F54CBA">
        <w:trPr>
          <w:trHeight w:val="360"/>
          <w:jc w:val="center"/>
        </w:trPr>
        <w:tc>
          <w:tcPr>
            <w:tcW w:w="665" w:type="dxa"/>
            <w:gridSpan w:val="2"/>
            <w:tcBorders>
              <w:top w:val="nil"/>
              <w:left w:val="nil"/>
              <w:bottom w:val="single" w:sz="4" w:space="0" w:color="auto"/>
              <w:right w:val="nil"/>
            </w:tcBorders>
          </w:tcPr>
          <w:p w:rsidR="00F54CBA" w:rsidRPr="00067B93" w:rsidRDefault="00F54CBA" w:rsidP="00F54CBA">
            <w:pPr>
              <w:spacing w:after="0" w:line="240" w:lineRule="auto"/>
              <w:rPr>
                <w:rFonts w:eastAsia="Times New Roman" w:cstheme="minorHAnsi"/>
                <w:b/>
                <w:bCs/>
                <w:sz w:val="20"/>
                <w:szCs w:val="20"/>
                <w:u w:val="single"/>
                <w:lang w:eastAsia="el-GR"/>
              </w:rPr>
            </w:pPr>
          </w:p>
        </w:tc>
        <w:tc>
          <w:tcPr>
            <w:tcW w:w="2586" w:type="dxa"/>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rPr>
                <w:rFonts w:eastAsia="Times New Roman" w:cstheme="minorHAnsi"/>
                <w:b/>
                <w:bCs/>
                <w:sz w:val="20"/>
                <w:szCs w:val="20"/>
                <w:u w:val="single"/>
                <w:lang w:eastAsia="el-GR"/>
              </w:rPr>
            </w:pPr>
          </w:p>
        </w:tc>
        <w:tc>
          <w:tcPr>
            <w:tcW w:w="4327" w:type="dxa"/>
            <w:gridSpan w:val="3"/>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rPr>
                <w:rFonts w:eastAsia="Times New Roman" w:cstheme="minorHAnsi"/>
                <w:sz w:val="20"/>
                <w:szCs w:val="20"/>
                <w:lang w:eastAsia="el-GR"/>
              </w:rPr>
            </w:pPr>
          </w:p>
        </w:tc>
        <w:tc>
          <w:tcPr>
            <w:tcW w:w="1179" w:type="dxa"/>
            <w:gridSpan w:val="2"/>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jc w:val="center"/>
              <w:rPr>
                <w:rFonts w:eastAsia="Times New Roman" w:cstheme="minorHAnsi"/>
                <w:sz w:val="20"/>
                <w:szCs w:val="20"/>
                <w:lang w:eastAsia="el-GR"/>
              </w:rPr>
            </w:pPr>
          </w:p>
        </w:tc>
        <w:tc>
          <w:tcPr>
            <w:tcW w:w="236" w:type="dxa"/>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jc w:val="center"/>
              <w:rPr>
                <w:rFonts w:eastAsia="Times New Roman" w:cstheme="minorHAnsi"/>
                <w:sz w:val="20"/>
                <w:szCs w:val="20"/>
                <w:lang w:eastAsia="el-GR"/>
              </w:rPr>
            </w:pPr>
          </w:p>
        </w:tc>
        <w:tc>
          <w:tcPr>
            <w:tcW w:w="5145" w:type="dxa"/>
            <w:gridSpan w:val="3"/>
            <w:tcBorders>
              <w:top w:val="nil"/>
              <w:left w:val="nil"/>
              <w:bottom w:val="nil"/>
              <w:right w:val="nil"/>
            </w:tcBorders>
            <w:shd w:val="clear" w:color="auto" w:fill="auto"/>
            <w:vAlign w:val="bottom"/>
          </w:tcPr>
          <w:p w:rsidR="00F54CBA" w:rsidRPr="00067B93" w:rsidRDefault="00F54CBA" w:rsidP="00F54CBA">
            <w:pPr>
              <w:spacing w:after="0" w:line="240" w:lineRule="auto"/>
              <w:jc w:val="center"/>
              <w:rPr>
                <w:rFonts w:eastAsia="Times New Roman" w:cstheme="minorHAnsi"/>
                <w:b/>
                <w:bCs/>
                <w:sz w:val="20"/>
                <w:szCs w:val="20"/>
                <w:lang w:eastAsia="el-GR"/>
              </w:rPr>
            </w:pPr>
            <w:r w:rsidRPr="00067B93">
              <w:rPr>
                <w:rFonts w:eastAsia="Times New Roman" w:cstheme="minorHAnsi"/>
                <w:sz w:val="20"/>
                <w:szCs w:val="20"/>
                <w:lang w:eastAsia="el-GR"/>
              </w:rPr>
              <w:t>(ημερομηνία συμπλήρωσης)</w:t>
            </w:r>
          </w:p>
        </w:tc>
      </w:tr>
      <w:tr w:rsidR="00F54CBA" w:rsidRPr="00067B93" w:rsidTr="00F54CBA">
        <w:trPr>
          <w:trHeight w:val="360"/>
          <w:jc w:val="center"/>
        </w:trPr>
        <w:tc>
          <w:tcPr>
            <w:tcW w:w="665" w:type="dxa"/>
            <w:gridSpan w:val="2"/>
            <w:tcBorders>
              <w:top w:val="nil"/>
              <w:left w:val="nil"/>
              <w:bottom w:val="single" w:sz="4" w:space="0" w:color="auto"/>
              <w:right w:val="nil"/>
            </w:tcBorders>
          </w:tcPr>
          <w:p w:rsidR="00F54CBA" w:rsidRPr="00067B93" w:rsidRDefault="00F54CBA" w:rsidP="00F54CBA">
            <w:pPr>
              <w:spacing w:after="0" w:line="240" w:lineRule="auto"/>
              <w:rPr>
                <w:rFonts w:eastAsia="Times New Roman" w:cstheme="minorHAnsi"/>
                <w:b/>
                <w:bCs/>
                <w:sz w:val="20"/>
                <w:szCs w:val="20"/>
                <w:u w:val="single"/>
                <w:lang w:eastAsia="el-GR"/>
              </w:rPr>
            </w:pPr>
          </w:p>
          <w:p w:rsidR="00F54CBA" w:rsidRPr="00067B93" w:rsidRDefault="00F54CBA" w:rsidP="00F54CBA">
            <w:pPr>
              <w:spacing w:after="0" w:line="240" w:lineRule="auto"/>
              <w:rPr>
                <w:rFonts w:eastAsia="Times New Roman" w:cstheme="minorHAnsi"/>
                <w:b/>
                <w:bCs/>
                <w:sz w:val="20"/>
                <w:szCs w:val="20"/>
                <w:u w:val="single"/>
                <w:lang w:eastAsia="el-GR"/>
              </w:rPr>
            </w:pPr>
          </w:p>
          <w:p w:rsidR="00F54CBA" w:rsidRPr="00067B93" w:rsidRDefault="00F54CBA" w:rsidP="00F54CBA">
            <w:pPr>
              <w:spacing w:after="0" w:line="240" w:lineRule="auto"/>
              <w:rPr>
                <w:rFonts w:eastAsia="Times New Roman" w:cstheme="minorHAnsi"/>
                <w:b/>
                <w:bCs/>
                <w:sz w:val="20"/>
                <w:szCs w:val="20"/>
                <w:u w:val="single"/>
                <w:lang w:eastAsia="el-GR"/>
              </w:rPr>
            </w:pPr>
          </w:p>
          <w:p w:rsidR="00F54CBA" w:rsidRPr="00067B93" w:rsidRDefault="00F54CBA" w:rsidP="00F54CBA">
            <w:pPr>
              <w:spacing w:after="0" w:line="240" w:lineRule="auto"/>
              <w:rPr>
                <w:rFonts w:eastAsia="Times New Roman" w:cstheme="minorHAnsi"/>
                <w:b/>
                <w:bCs/>
                <w:sz w:val="20"/>
                <w:szCs w:val="20"/>
                <w:u w:val="single"/>
                <w:lang w:eastAsia="el-GR"/>
              </w:rPr>
            </w:pPr>
          </w:p>
        </w:tc>
        <w:tc>
          <w:tcPr>
            <w:tcW w:w="2586" w:type="dxa"/>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rPr>
                <w:rFonts w:eastAsia="Times New Roman" w:cstheme="minorHAnsi"/>
                <w:b/>
                <w:bCs/>
                <w:sz w:val="20"/>
                <w:szCs w:val="20"/>
                <w:u w:val="single"/>
                <w:lang w:eastAsia="el-GR"/>
              </w:rPr>
            </w:pPr>
          </w:p>
        </w:tc>
        <w:tc>
          <w:tcPr>
            <w:tcW w:w="4327" w:type="dxa"/>
            <w:gridSpan w:val="3"/>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rPr>
                <w:rFonts w:eastAsia="Times New Roman" w:cstheme="minorHAnsi"/>
                <w:sz w:val="20"/>
                <w:szCs w:val="20"/>
                <w:lang w:eastAsia="el-GR"/>
              </w:rPr>
            </w:pPr>
          </w:p>
        </w:tc>
        <w:tc>
          <w:tcPr>
            <w:tcW w:w="1179" w:type="dxa"/>
            <w:gridSpan w:val="2"/>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jc w:val="center"/>
              <w:rPr>
                <w:rFonts w:eastAsia="Times New Roman" w:cstheme="minorHAnsi"/>
                <w:sz w:val="20"/>
                <w:szCs w:val="20"/>
                <w:lang w:eastAsia="el-GR"/>
              </w:rPr>
            </w:pPr>
          </w:p>
        </w:tc>
        <w:tc>
          <w:tcPr>
            <w:tcW w:w="236" w:type="dxa"/>
            <w:tcBorders>
              <w:top w:val="nil"/>
              <w:left w:val="nil"/>
              <w:bottom w:val="single" w:sz="4" w:space="0" w:color="auto"/>
              <w:right w:val="nil"/>
            </w:tcBorders>
            <w:shd w:val="clear" w:color="auto" w:fill="auto"/>
            <w:vAlign w:val="bottom"/>
          </w:tcPr>
          <w:p w:rsidR="00F54CBA" w:rsidRPr="00067B93" w:rsidRDefault="00F54CBA" w:rsidP="00F54CBA">
            <w:pPr>
              <w:spacing w:after="0" w:line="240" w:lineRule="auto"/>
              <w:jc w:val="center"/>
              <w:rPr>
                <w:rFonts w:eastAsia="Times New Roman" w:cstheme="minorHAnsi"/>
                <w:sz w:val="20"/>
                <w:szCs w:val="20"/>
                <w:lang w:eastAsia="el-GR"/>
              </w:rPr>
            </w:pPr>
          </w:p>
        </w:tc>
        <w:tc>
          <w:tcPr>
            <w:tcW w:w="5145" w:type="dxa"/>
            <w:gridSpan w:val="3"/>
            <w:tcBorders>
              <w:top w:val="nil"/>
              <w:left w:val="nil"/>
              <w:bottom w:val="nil"/>
              <w:right w:val="nil"/>
            </w:tcBorders>
            <w:shd w:val="clear" w:color="auto" w:fill="auto"/>
            <w:vAlign w:val="bottom"/>
          </w:tcPr>
          <w:p w:rsidR="00F54CBA" w:rsidRPr="00067B93" w:rsidRDefault="00F54CBA" w:rsidP="00F54CBA">
            <w:pPr>
              <w:spacing w:after="0" w:line="240" w:lineRule="auto"/>
              <w:jc w:val="center"/>
              <w:rPr>
                <w:rFonts w:eastAsia="Times New Roman" w:cstheme="minorHAnsi"/>
                <w:sz w:val="20"/>
                <w:szCs w:val="20"/>
                <w:lang w:eastAsia="el-GR"/>
              </w:rPr>
            </w:pPr>
          </w:p>
        </w:tc>
      </w:tr>
      <w:tr w:rsidR="00F54CBA" w:rsidRPr="00067B93" w:rsidTr="00F54CBA">
        <w:trPr>
          <w:trHeight w:val="360"/>
          <w:jc w:val="center"/>
        </w:trPr>
        <w:tc>
          <w:tcPr>
            <w:tcW w:w="665" w:type="dxa"/>
            <w:gridSpan w:val="2"/>
            <w:tcBorders>
              <w:top w:val="single" w:sz="4" w:space="0" w:color="auto"/>
              <w:left w:val="nil"/>
              <w:bottom w:val="nil"/>
              <w:right w:val="nil"/>
            </w:tcBorders>
          </w:tcPr>
          <w:p w:rsidR="00F54CBA" w:rsidRPr="00067B93" w:rsidRDefault="00F54CBA" w:rsidP="00F54CBA">
            <w:pPr>
              <w:spacing w:after="0" w:line="240" w:lineRule="auto"/>
              <w:jc w:val="center"/>
              <w:rPr>
                <w:rFonts w:eastAsia="Times New Roman" w:cstheme="minorHAnsi"/>
                <w:sz w:val="20"/>
                <w:szCs w:val="20"/>
                <w:lang w:eastAsia="el-GR"/>
              </w:rPr>
            </w:pPr>
          </w:p>
        </w:tc>
        <w:tc>
          <w:tcPr>
            <w:tcW w:w="2586" w:type="dxa"/>
            <w:tcBorders>
              <w:top w:val="single" w:sz="4" w:space="0" w:color="auto"/>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4327" w:type="dxa"/>
            <w:gridSpan w:val="3"/>
            <w:tcBorders>
              <w:top w:val="single" w:sz="4" w:space="0" w:color="auto"/>
              <w:left w:val="nil"/>
              <w:bottom w:val="nil"/>
              <w:right w:val="nil"/>
            </w:tcBorders>
            <w:shd w:val="clear" w:color="auto" w:fill="auto"/>
            <w:vAlign w:val="bottom"/>
            <w:hideMark/>
          </w:tcPr>
          <w:p w:rsidR="00F54CBA" w:rsidRPr="00067B93" w:rsidRDefault="00F54CBA" w:rsidP="00F54CBA">
            <w:pPr>
              <w:spacing w:after="0" w:line="240" w:lineRule="auto"/>
              <w:rPr>
                <w:rFonts w:eastAsia="Times New Roman" w:cstheme="minorHAnsi"/>
                <w:sz w:val="20"/>
                <w:szCs w:val="20"/>
                <w:lang w:eastAsia="el-GR"/>
              </w:rPr>
            </w:pPr>
          </w:p>
        </w:tc>
        <w:tc>
          <w:tcPr>
            <w:tcW w:w="1179" w:type="dxa"/>
            <w:gridSpan w:val="2"/>
            <w:tcBorders>
              <w:top w:val="single" w:sz="4" w:space="0" w:color="auto"/>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236" w:type="dxa"/>
            <w:tcBorders>
              <w:top w:val="single" w:sz="4" w:space="0" w:color="auto"/>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5145" w:type="dxa"/>
            <w:gridSpan w:val="3"/>
            <w:tcBorders>
              <w:top w:val="nil"/>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b/>
                <w:bCs/>
                <w:sz w:val="20"/>
                <w:szCs w:val="20"/>
                <w:lang w:eastAsia="el-GR"/>
              </w:rPr>
            </w:pPr>
            <w:r w:rsidRPr="00067B93">
              <w:rPr>
                <w:rFonts w:eastAsia="Times New Roman" w:cstheme="minorHAnsi"/>
                <w:b/>
                <w:bCs/>
                <w:sz w:val="20"/>
                <w:szCs w:val="20"/>
                <w:lang w:eastAsia="el-GR"/>
              </w:rPr>
              <w:t>Ο προσφέρων</w:t>
            </w:r>
          </w:p>
        </w:tc>
      </w:tr>
      <w:tr w:rsidR="00F54CBA" w:rsidRPr="000D7244" w:rsidTr="00F54CBA">
        <w:trPr>
          <w:trHeight w:val="360"/>
          <w:jc w:val="center"/>
        </w:trPr>
        <w:tc>
          <w:tcPr>
            <w:tcW w:w="665" w:type="dxa"/>
            <w:gridSpan w:val="2"/>
            <w:tcBorders>
              <w:top w:val="nil"/>
              <w:left w:val="nil"/>
              <w:bottom w:val="nil"/>
              <w:right w:val="nil"/>
            </w:tcBorders>
          </w:tcPr>
          <w:p w:rsidR="00F54CBA" w:rsidRPr="00067B93" w:rsidRDefault="00F54CBA" w:rsidP="00F54CBA">
            <w:pPr>
              <w:spacing w:after="0" w:line="240" w:lineRule="auto"/>
              <w:rPr>
                <w:rFonts w:eastAsia="Times New Roman" w:cstheme="minorHAnsi"/>
                <w:sz w:val="20"/>
                <w:szCs w:val="20"/>
                <w:lang w:eastAsia="el-GR"/>
              </w:rPr>
            </w:pPr>
          </w:p>
        </w:tc>
        <w:tc>
          <w:tcPr>
            <w:tcW w:w="2586" w:type="dxa"/>
            <w:tcBorders>
              <w:top w:val="nil"/>
              <w:left w:val="nil"/>
              <w:bottom w:val="nil"/>
              <w:right w:val="nil"/>
            </w:tcBorders>
            <w:shd w:val="clear" w:color="auto" w:fill="auto"/>
            <w:vAlign w:val="bottom"/>
            <w:hideMark/>
          </w:tcPr>
          <w:p w:rsidR="00F54CBA" w:rsidRPr="00067B93" w:rsidRDefault="00F54CBA" w:rsidP="00F54CBA">
            <w:pPr>
              <w:spacing w:after="0" w:line="240" w:lineRule="auto"/>
              <w:rPr>
                <w:rFonts w:eastAsia="Times New Roman" w:cstheme="minorHAnsi"/>
                <w:sz w:val="20"/>
                <w:szCs w:val="20"/>
                <w:lang w:eastAsia="el-GR"/>
              </w:rPr>
            </w:pPr>
          </w:p>
        </w:tc>
        <w:tc>
          <w:tcPr>
            <w:tcW w:w="4327" w:type="dxa"/>
            <w:gridSpan w:val="3"/>
            <w:tcBorders>
              <w:top w:val="nil"/>
              <w:left w:val="nil"/>
              <w:bottom w:val="nil"/>
              <w:right w:val="nil"/>
            </w:tcBorders>
            <w:shd w:val="clear" w:color="auto" w:fill="auto"/>
            <w:vAlign w:val="bottom"/>
            <w:hideMark/>
          </w:tcPr>
          <w:p w:rsidR="00F54CBA" w:rsidRPr="00067B93" w:rsidRDefault="00F54CBA" w:rsidP="00F54CBA">
            <w:pPr>
              <w:spacing w:after="0" w:line="240" w:lineRule="auto"/>
              <w:rPr>
                <w:rFonts w:eastAsia="Times New Roman" w:cstheme="minorHAnsi"/>
                <w:sz w:val="20"/>
                <w:szCs w:val="20"/>
                <w:lang w:eastAsia="el-GR"/>
              </w:rPr>
            </w:pPr>
          </w:p>
        </w:tc>
        <w:tc>
          <w:tcPr>
            <w:tcW w:w="1179" w:type="dxa"/>
            <w:gridSpan w:val="2"/>
            <w:tcBorders>
              <w:top w:val="nil"/>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236" w:type="dxa"/>
            <w:tcBorders>
              <w:top w:val="nil"/>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p>
        </w:tc>
        <w:tc>
          <w:tcPr>
            <w:tcW w:w="5145" w:type="dxa"/>
            <w:gridSpan w:val="3"/>
            <w:tcBorders>
              <w:top w:val="nil"/>
              <w:left w:val="nil"/>
              <w:bottom w:val="nil"/>
              <w:right w:val="nil"/>
            </w:tcBorders>
            <w:shd w:val="clear" w:color="auto" w:fill="auto"/>
            <w:vAlign w:val="bottom"/>
            <w:hideMark/>
          </w:tcPr>
          <w:p w:rsidR="00F54CBA" w:rsidRPr="00067B93" w:rsidRDefault="00F54CBA" w:rsidP="00F54CBA">
            <w:pPr>
              <w:spacing w:after="0" w:line="240" w:lineRule="auto"/>
              <w:jc w:val="center"/>
              <w:rPr>
                <w:rFonts w:eastAsia="Times New Roman" w:cstheme="minorHAnsi"/>
                <w:sz w:val="20"/>
                <w:szCs w:val="20"/>
                <w:lang w:eastAsia="el-GR"/>
              </w:rPr>
            </w:pPr>
            <w:r w:rsidRPr="00067B93">
              <w:rPr>
                <w:rFonts w:eastAsia="Times New Roman" w:cstheme="minorHAnsi"/>
                <w:sz w:val="20"/>
                <w:szCs w:val="20"/>
                <w:lang w:eastAsia="el-GR"/>
              </w:rPr>
              <w:t>(υπογραφή, ονοματεπώνυμο, σφραγίδα)</w:t>
            </w:r>
          </w:p>
        </w:tc>
      </w:tr>
    </w:tbl>
    <w:p w:rsidR="002D4A2A" w:rsidRPr="002D4A2A" w:rsidRDefault="002D4A2A" w:rsidP="00F04C4E">
      <w:pPr>
        <w:jc w:val="center"/>
        <w:rPr>
          <w:rFonts w:eastAsia="Times New Roman" w:cstheme="minorHAnsi"/>
          <w:b/>
          <w:bCs/>
          <w:sz w:val="18"/>
          <w:szCs w:val="18"/>
          <w:lang w:eastAsia="el-GR"/>
        </w:rPr>
      </w:pPr>
    </w:p>
    <w:p w:rsidR="00BF67F3" w:rsidRPr="00867793" w:rsidRDefault="00BF67F3" w:rsidP="000D7244">
      <w:pPr>
        <w:jc w:val="center"/>
        <w:rPr>
          <w:rFonts w:cstheme="minorHAnsi"/>
          <w:sz w:val="20"/>
          <w:szCs w:val="20"/>
        </w:rPr>
      </w:pPr>
    </w:p>
    <w:sectPr w:rsidR="00BF67F3" w:rsidRPr="00867793" w:rsidSect="00F54CBA">
      <w:headerReference w:type="default" r:id="rId8"/>
      <w:footerReference w:type="default" r:id="rId9"/>
      <w:pgSz w:w="16838" w:h="11906" w:orient="landscape"/>
      <w:pgMar w:top="851" w:right="539" w:bottom="142"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02E" w:rsidRDefault="0022702E" w:rsidP="00867793">
      <w:pPr>
        <w:spacing w:after="0" w:line="240" w:lineRule="auto"/>
      </w:pPr>
      <w:r>
        <w:separator/>
      </w:r>
    </w:p>
  </w:endnote>
  <w:endnote w:type="continuationSeparator" w:id="0">
    <w:p w:rsidR="0022702E" w:rsidRDefault="0022702E" w:rsidP="0086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821263"/>
      <w:docPartObj>
        <w:docPartGallery w:val="Page Numbers (Bottom of Page)"/>
        <w:docPartUnique/>
      </w:docPartObj>
    </w:sdtPr>
    <w:sdtEndPr>
      <w:rPr>
        <w:sz w:val="18"/>
        <w:szCs w:val="18"/>
      </w:rPr>
    </w:sdtEndPr>
    <w:sdtContent>
      <w:sdt>
        <w:sdtPr>
          <w:rPr>
            <w:sz w:val="18"/>
            <w:szCs w:val="18"/>
          </w:rPr>
          <w:id w:val="1131980587"/>
          <w:docPartObj>
            <w:docPartGallery w:val="Page Numbers (Top of Page)"/>
            <w:docPartUnique/>
          </w:docPartObj>
        </w:sdtPr>
        <w:sdtEndPr/>
        <w:sdtContent>
          <w:p w:rsidR="001B2FBC" w:rsidRPr="001B2FBC" w:rsidRDefault="001B2FBC">
            <w:pPr>
              <w:pStyle w:val="a4"/>
              <w:jc w:val="right"/>
              <w:rPr>
                <w:sz w:val="18"/>
                <w:szCs w:val="18"/>
              </w:rPr>
            </w:pPr>
            <w:r w:rsidRPr="001B2FBC">
              <w:rPr>
                <w:sz w:val="18"/>
                <w:szCs w:val="18"/>
              </w:rPr>
              <w:t xml:space="preserve">Σελίδα </w:t>
            </w:r>
            <w:r w:rsidRPr="001B2FBC">
              <w:rPr>
                <w:b/>
                <w:bCs/>
                <w:sz w:val="18"/>
                <w:szCs w:val="18"/>
              </w:rPr>
              <w:fldChar w:fldCharType="begin"/>
            </w:r>
            <w:r w:rsidRPr="001B2FBC">
              <w:rPr>
                <w:b/>
                <w:bCs/>
                <w:sz w:val="18"/>
                <w:szCs w:val="18"/>
              </w:rPr>
              <w:instrText>PAGE</w:instrText>
            </w:r>
            <w:r w:rsidRPr="001B2FBC">
              <w:rPr>
                <w:b/>
                <w:bCs/>
                <w:sz w:val="18"/>
                <w:szCs w:val="18"/>
              </w:rPr>
              <w:fldChar w:fldCharType="separate"/>
            </w:r>
            <w:r w:rsidRPr="001B2FBC">
              <w:rPr>
                <w:b/>
                <w:bCs/>
                <w:sz w:val="18"/>
                <w:szCs w:val="18"/>
              </w:rPr>
              <w:t>2</w:t>
            </w:r>
            <w:r w:rsidRPr="001B2FBC">
              <w:rPr>
                <w:b/>
                <w:bCs/>
                <w:sz w:val="18"/>
                <w:szCs w:val="18"/>
              </w:rPr>
              <w:fldChar w:fldCharType="end"/>
            </w:r>
            <w:r w:rsidRPr="001B2FBC">
              <w:rPr>
                <w:sz w:val="18"/>
                <w:szCs w:val="18"/>
              </w:rPr>
              <w:t xml:space="preserve"> από </w:t>
            </w:r>
            <w:r w:rsidRPr="001B2FBC">
              <w:rPr>
                <w:b/>
                <w:bCs/>
                <w:sz w:val="18"/>
                <w:szCs w:val="18"/>
              </w:rPr>
              <w:fldChar w:fldCharType="begin"/>
            </w:r>
            <w:r w:rsidRPr="001B2FBC">
              <w:rPr>
                <w:b/>
                <w:bCs/>
                <w:sz w:val="18"/>
                <w:szCs w:val="18"/>
              </w:rPr>
              <w:instrText>NUMPAGES</w:instrText>
            </w:r>
            <w:r w:rsidRPr="001B2FBC">
              <w:rPr>
                <w:b/>
                <w:bCs/>
                <w:sz w:val="18"/>
                <w:szCs w:val="18"/>
              </w:rPr>
              <w:fldChar w:fldCharType="separate"/>
            </w:r>
            <w:r w:rsidRPr="001B2FBC">
              <w:rPr>
                <w:b/>
                <w:bCs/>
                <w:sz w:val="18"/>
                <w:szCs w:val="18"/>
              </w:rPr>
              <w:t>2</w:t>
            </w:r>
            <w:r w:rsidRPr="001B2FB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02E" w:rsidRDefault="0022702E" w:rsidP="00867793">
      <w:pPr>
        <w:spacing w:after="0" w:line="240" w:lineRule="auto"/>
      </w:pPr>
      <w:r>
        <w:separator/>
      </w:r>
    </w:p>
  </w:footnote>
  <w:footnote w:type="continuationSeparator" w:id="0">
    <w:p w:rsidR="0022702E" w:rsidRDefault="0022702E" w:rsidP="0086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2E" w:rsidRDefault="0022702E" w:rsidP="00867793">
    <w:pPr>
      <w:pStyle w:val="a3"/>
      <w:jc w:val="center"/>
      <w:rPr>
        <w:rFonts w:cstheme="minorHAnsi"/>
        <w:sz w:val="20"/>
      </w:rPr>
    </w:pPr>
    <w:r>
      <w:rPr>
        <w:rFonts w:cstheme="minorHAnsi"/>
        <w:sz w:val="20"/>
      </w:rPr>
      <w:t>ΠΑΝΕΠΙΣΤΗΜΙΟ ΙΩΑΝΝΙΝΩΝ</w:t>
    </w:r>
  </w:p>
  <w:p w:rsidR="0022702E" w:rsidRDefault="0022702E" w:rsidP="00867793">
    <w:pPr>
      <w:pStyle w:val="a3"/>
      <w:jc w:val="center"/>
      <w:rPr>
        <w:rFonts w:cstheme="minorHAnsi"/>
        <w:sz w:val="20"/>
      </w:rPr>
    </w:pPr>
    <w:r>
      <w:rPr>
        <w:rFonts w:cstheme="minorHAnsi"/>
        <w:sz w:val="20"/>
      </w:rPr>
      <w:t>ΤΜΗΜΑ ΠΡΟΜΗΘΕΙΩΝ</w:t>
    </w:r>
  </w:p>
  <w:p w:rsidR="0022702E" w:rsidRPr="00F54CBA" w:rsidRDefault="0022702E" w:rsidP="00FB0495">
    <w:pPr>
      <w:pStyle w:val="a3"/>
      <w:tabs>
        <w:tab w:val="clear" w:pos="4153"/>
        <w:tab w:val="clear" w:pos="8306"/>
        <w:tab w:val="left" w:pos="6009"/>
      </w:tabs>
      <w:jc w:val="center"/>
      <w:rPr>
        <w:rFonts w:cstheme="minorHAnsi"/>
        <w:b/>
        <w:sz w:val="18"/>
        <w:szCs w:val="18"/>
      </w:rPr>
    </w:pPr>
    <w:r w:rsidRPr="00F54CBA">
      <w:rPr>
        <w:rFonts w:cstheme="minorHAnsi"/>
        <w:sz w:val="18"/>
        <w:szCs w:val="18"/>
      </w:rPr>
      <w:t>ΤΙΤΛΟΣ:</w:t>
    </w:r>
    <w:r w:rsidRPr="00F54CBA">
      <w:rPr>
        <w:rFonts w:cs="Calibri"/>
        <w:sz w:val="18"/>
        <w:szCs w:val="18"/>
      </w:rPr>
      <w:t xml:space="preserve"> </w:t>
    </w:r>
    <w:r w:rsidR="00F151EF" w:rsidRPr="00F54CBA">
      <w:rPr>
        <w:rFonts w:cs="Calibri"/>
        <w:sz w:val="18"/>
        <w:szCs w:val="18"/>
      </w:rPr>
      <w:t>«</w:t>
    </w:r>
    <w:r w:rsidR="00A3031E" w:rsidRPr="00F54CBA">
      <w:rPr>
        <w:rFonts w:eastAsia="Times New Roman" w:cstheme="minorHAnsi"/>
        <w:b/>
        <w:bCs/>
        <w:sz w:val="18"/>
        <w:szCs w:val="18"/>
      </w:rPr>
      <w:t>Προμήθεια εξοπλισμού μουσικών οργάνων (</w:t>
    </w:r>
    <w:proofErr w:type="spellStart"/>
    <w:r w:rsidR="00A3031E" w:rsidRPr="00F54CBA">
      <w:rPr>
        <w:rFonts w:eastAsia="Times New Roman" w:cstheme="minorHAnsi"/>
        <w:b/>
        <w:bCs/>
        <w:sz w:val="18"/>
        <w:szCs w:val="18"/>
      </w:rPr>
      <w:t>Τιμπάνι</w:t>
    </w:r>
    <w:proofErr w:type="spellEnd"/>
    <w:r w:rsidR="00A3031E" w:rsidRPr="00F54CBA">
      <w:rPr>
        <w:rFonts w:eastAsia="Times New Roman" w:cstheme="minorHAnsi"/>
        <w:b/>
        <w:bCs/>
        <w:sz w:val="18"/>
        <w:szCs w:val="18"/>
      </w:rPr>
      <w:t xml:space="preserve"> ορχήστρας, Κοντραμπάσο, αναλόγια ορχήστρας, αναλόγιο μαέστρου </w:t>
    </w:r>
    <w:r w:rsidR="00A3031E" w:rsidRPr="00F54CBA">
      <w:rPr>
        <w:rFonts w:eastAsia="Times New Roman" w:cstheme="minorHAnsi"/>
        <w:b/>
        <w:bCs/>
        <w:sz w:val="18"/>
        <w:szCs w:val="18"/>
      </w:rPr>
      <w:br/>
    </w:r>
    <w:r w:rsidR="00A3031E" w:rsidRPr="00F54CBA">
      <w:rPr>
        <w:rFonts w:eastAsia="Times New Roman" w:cstheme="minorHAnsi"/>
        <w:b/>
        <w:bCs/>
        <w:sz w:val="18"/>
        <w:szCs w:val="18"/>
      </w:rPr>
      <w:t xml:space="preserve">για τις ανάγκες της </w:t>
    </w:r>
    <w:proofErr w:type="spellStart"/>
    <w:r w:rsidR="00A3031E" w:rsidRPr="00F54CBA">
      <w:rPr>
        <w:rFonts w:eastAsia="Times New Roman" w:cstheme="minorHAnsi"/>
        <w:b/>
        <w:bCs/>
        <w:sz w:val="18"/>
        <w:szCs w:val="18"/>
      </w:rPr>
      <w:t>καμεράτας</w:t>
    </w:r>
    <w:proofErr w:type="spellEnd"/>
    <w:r w:rsidR="00A3031E" w:rsidRPr="00F54CBA">
      <w:rPr>
        <w:rFonts w:eastAsia="Times New Roman" w:cstheme="minorHAnsi"/>
        <w:b/>
        <w:bCs/>
        <w:sz w:val="18"/>
        <w:szCs w:val="18"/>
      </w:rPr>
      <w:t xml:space="preserve"> του Πανεπιστημίου Ιωαννίνων»</w:t>
    </w:r>
  </w:p>
  <w:p w:rsidR="004A2864" w:rsidRDefault="004A2864" w:rsidP="00FB0495">
    <w:pPr>
      <w:pStyle w:val="a3"/>
      <w:tabs>
        <w:tab w:val="clear" w:pos="4153"/>
        <w:tab w:val="clear" w:pos="8306"/>
        <w:tab w:val="left" w:pos="60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7F36"/>
    <w:multiLevelType w:val="hybridMultilevel"/>
    <w:tmpl w:val="00D68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B44310"/>
    <w:multiLevelType w:val="hybridMultilevel"/>
    <w:tmpl w:val="EA72DF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5"/>
    <w:rsid w:val="00000159"/>
    <w:rsid w:val="00051DC5"/>
    <w:rsid w:val="00067B93"/>
    <w:rsid w:val="0007729C"/>
    <w:rsid w:val="000D7244"/>
    <w:rsid w:val="00111155"/>
    <w:rsid w:val="00142FCD"/>
    <w:rsid w:val="0016353D"/>
    <w:rsid w:val="001B2FBC"/>
    <w:rsid w:val="001C1D28"/>
    <w:rsid w:val="0021677A"/>
    <w:rsid w:val="0022702E"/>
    <w:rsid w:val="002D4A2A"/>
    <w:rsid w:val="00320ABD"/>
    <w:rsid w:val="00374E35"/>
    <w:rsid w:val="00386CB6"/>
    <w:rsid w:val="003E7F67"/>
    <w:rsid w:val="0044298C"/>
    <w:rsid w:val="004538B7"/>
    <w:rsid w:val="00493F4E"/>
    <w:rsid w:val="004A2864"/>
    <w:rsid w:val="004F768A"/>
    <w:rsid w:val="00522EB2"/>
    <w:rsid w:val="00576F1B"/>
    <w:rsid w:val="008156BB"/>
    <w:rsid w:val="00843792"/>
    <w:rsid w:val="00867793"/>
    <w:rsid w:val="00873C88"/>
    <w:rsid w:val="008D578D"/>
    <w:rsid w:val="008F7696"/>
    <w:rsid w:val="00902212"/>
    <w:rsid w:val="00972A85"/>
    <w:rsid w:val="00A216AB"/>
    <w:rsid w:val="00A3031E"/>
    <w:rsid w:val="00A53345"/>
    <w:rsid w:val="00A642D6"/>
    <w:rsid w:val="00AA1FE7"/>
    <w:rsid w:val="00B43F74"/>
    <w:rsid w:val="00B61781"/>
    <w:rsid w:val="00B93535"/>
    <w:rsid w:val="00BA59FE"/>
    <w:rsid w:val="00BA64F3"/>
    <w:rsid w:val="00BF67F3"/>
    <w:rsid w:val="00C66F21"/>
    <w:rsid w:val="00C83ADF"/>
    <w:rsid w:val="00CD4F35"/>
    <w:rsid w:val="00D514B4"/>
    <w:rsid w:val="00D57F8B"/>
    <w:rsid w:val="00D73249"/>
    <w:rsid w:val="00D92A47"/>
    <w:rsid w:val="00DD43DC"/>
    <w:rsid w:val="00DE57A6"/>
    <w:rsid w:val="00E66661"/>
    <w:rsid w:val="00E74E2E"/>
    <w:rsid w:val="00E902CF"/>
    <w:rsid w:val="00F04C4E"/>
    <w:rsid w:val="00F151EF"/>
    <w:rsid w:val="00F54CBA"/>
    <w:rsid w:val="00F63F46"/>
    <w:rsid w:val="00FB04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DA4BAF"/>
  <w15:chartTrackingRefBased/>
  <w15:docId w15:val="{CE995528-55FA-4565-98B7-A5734D9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793"/>
    <w:pPr>
      <w:tabs>
        <w:tab w:val="center" w:pos="4153"/>
        <w:tab w:val="right" w:pos="8306"/>
      </w:tabs>
      <w:spacing w:after="0" w:line="240" w:lineRule="auto"/>
    </w:pPr>
  </w:style>
  <w:style w:type="character" w:customStyle="1" w:styleId="Char">
    <w:name w:val="Κεφαλίδα Char"/>
    <w:basedOn w:val="a0"/>
    <w:link w:val="a3"/>
    <w:uiPriority w:val="99"/>
    <w:rsid w:val="00867793"/>
  </w:style>
  <w:style w:type="paragraph" w:styleId="a4">
    <w:name w:val="footer"/>
    <w:basedOn w:val="a"/>
    <w:link w:val="Char0"/>
    <w:uiPriority w:val="99"/>
    <w:unhideWhenUsed/>
    <w:rsid w:val="00867793"/>
    <w:pPr>
      <w:tabs>
        <w:tab w:val="center" w:pos="4153"/>
        <w:tab w:val="right" w:pos="8306"/>
      </w:tabs>
      <w:spacing w:after="0" w:line="240" w:lineRule="auto"/>
    </w:pPr>
  </w:style>
  <w:style w:type="character" w:customStyle="1" w:styleId="Char0">
    <w:name w:val="Υποσέλιδο Char"/>
    <w:basedOn w:val="a0"/>
    <w:link w:val="a4"/>
    <w:uiPriority w:val="99"/>
    <w:rsid w:val="00867793"/>
  </w:style>
  <w:style w:type="character" w:styleId="a5">
    <w:name w:val="annotation reference"/>
    <w:basedOn w:val="a0"/>
    <w:uiPriority w:val="99"/>
    <w:semiHidden/>
    <w:unhideWhenUsed/>
    <w:rsid w:val="0044298C"/>
    <w:rPr>
      <w:sz w:val="16"/>
      <w:szCs w:val="16"/>
    </w:rPr>
  </w:style>
  <w:style w:type="paragraph" w:styleId="a6">
    <w:name w:val="annotation text"/>
    <w:basedOn w:val="a"/>
    <w:link w:val="Char1"/>
    <w:uiPriority w:val="99"/>
    <w:semiHidden/>
    <w:unhideWhenUsed/>
    <w:rsid w:val="0044298C"/>
    <w:pPr>
      <w:spacing w:line="240" w:lineRule="auto"/>
    </w:pPr>
    <w:rPr>
      <w:sz w:val="20"/>
      <w:szCs w:val="20"/>
    </w:rPr>
  </w:style>
  <w:style w:type="character" w:customStyle="1" w:styleId="Char1">
    <w:name w:val="Κείμενο σχολίου Char"/>
    <w:basedOn w:val="a0"/>
    <w:link w:val="a6"/>
    <w:uiPriority w:val="99"/>
    <w:semiHidden/>
    <w:rsid w:val="0044298C"/>
    <w:rPr>
      <w:sz w:val="20"/>
      <w:szCs w:val="20"/>
    </w:rPr>
  </w:style>
  <w:style w:type="paragraph" w:styleId="a7">
    <w:name w:val="annotation subject"/>
    <w:basedOn w:val="a6"/>
    <w:next w:val="a6"/>
    <w:link w:val="Char2"/>
    <w:uiPriority w:val="99"/>
    <w:semiHidden/>
    <w:unhideWhenUsed/>
    <w:rsid w:val="0044298C"/>
    <w:rPr>
      <w:b/>
      <w:bCs/>
    </w:rPr>
  </w:style>
  <w:style w:type="character" w:customStyle="1" w:styleId="Char2">
    <w:name w:val="Θέμα σχολίου Char"/>
    <w:basedOn w:val="Char1"/>
    <w:link w:val="a7"/>
    <w:uiPriority w:val="99"/>
    <w:semiHidden/>
    <w:rsid w:val="0044298C"/>
    <w:rPr>
      <w:b/>
      <w:bCs/>
      <w:sz w:val="20"/>
      <w:szCs w:val="20"/>
    </w:rPr>
  </w:style>
  <w:style w:type="paragraph" w:styleId="a8">
    <w:name w:val="Revision"/>
    <w:hidden/>
    <w:uiPriority w:val="99"/>
    <w:semiHidden/>
    <w:rsid w:val="0044298C"/>
    <w:pPr>
      <w:spacing w:after="0" w:line="240" w:lineRule="auto"/>
    </w:pPr>
  </w:style>
  <w:style w:type="paragraph" w:styleId="a9">
    <w:name w:val="Balloon Text"/>
    <w:basedOn w:val="a"/>
    <w:link w:val="Char3"/>
    <w:uiPriority w:val="99"/>
    <w:semiHidden/>
    <w:unhideWhenUsed/>
    <w:rsid w:val="0044298C"/>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44298C"/>
    <w:rPr>
      <w:rFonts w:ascii="Segoe UI" w:hAnsi="Segoe UI" w:cs="Segoe UI"/>
      <w:sz w:val="18"/>
      <w:szCs w:val="18"/>
    </w:rPr>
  </w:style>
  <w:style w:type="table" w:styleId="aa">
    <w:name w:val="Table Grid"/>
    <w:basedOn w:val="a1"/>
    <w:uiPriority w:val="59"/>
    <w:rsid w:val="00A2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9890">
      <w:bodyDiv w:val="1"/>
      <w:marLeft w:val="0"/>
      <w:marRight w:val="0"/>
      <w:marTop w:val="0"/>
      <w:marBottom w:val="0"/>
      <w:divBdr>
        <w:top w:val="none" w:sz="0" w:space="0" w:color="auto"/>
        <w:left w:val="none" w:sz="0" w:space="0" w:color="auto"/>
        <w:bottom w:val="none" w:sz="0" w:space="0" w:color="auto"/>
        <w:right w:val="none" w:sz="0" w:space="0" w:color="auto"/>
      </w:divBdr>
    </w:div>
    <w:div w:id="1140347136">
      <w:bodyDiv w:val="1"/>
      <w:marLeft w:val="0"/>
      <w:marRight w:val="0"/>
      <w:marTop w:val="0"/>
      <w:marBottom w:val="0"/>
      <w:divBdr>
        <w:top w:val="none" w:sz="0" w:space="0" w:color="auto"/>
        <w:left w:val="none" w:sz="0" w:space="0" w:color="auto"/>
        <w:bottom w:val="none" w:sz="0" w:space="0" w:color="auto"/>
        <w:right w:val="none" w:sz="0" w:space="0" w:color="auto"/>
      </w:divBdr>
    </w:div>
    <w:div w:id="1300453472">
      <w:bodyDiv w:val="1"/>
      <w:marLeft w:val="0"/>
      <w:marRight w:val="0"/>
      <w:marTop w:val="0"/>
      <w:marBottom w:val="0"/>
      <w:divBdr>
        <w:top w:val="none" w:sz="0" w:space="0" w:color="auto"/>
        <w:left w:val="none" w:sz="0" w:space="0" w:color="auto"/>
        <w:bottom w:val="none" w:sz="0" w:space="0" w:color="auto"/>
        <w:right w:val="none" w:sz="0" w:space="0" w:color="auto"/>
      </w:divBdr>
    </w:div>
    <w:div w:id="1508861213">
      <w:bodyDiv w:val="1"/>
      <w:marLeft w:val="0"/>
      <w:marRight w:val="0"/>
      <w:marTop w:val="0"/>
      <w:marBottom w:val="0"/>
      <w:divBdr>
        <w:top w:val="none" w:sz="0" w:space="0" w:color="auto"/>
        <w:left w:val="none" w:sz="0" w:space="0" w:color="auto"/>
        <w:bottom w:val="none" w:sz="0" w:space="0" w:color="auto"/>
        <w:right w:val="none" w:sz="0" w:space="0" w:color="auto"/>
      </w:divBdr>
    </w:div>
    <w:div w:id="1673872506">
      <w:bodyDiv w:val="1"/>
      <w:marLeft w:val="0"/>
      <w:marRight w:val="0"/>
      <w:marTop w:val="0"/>
      <w:marBottom w:val="0"/>
      <w:divBdr>
        <w:top w:val="none" w:sz="0" w:space="0" w:color="auto"/>
        <w:left w:val="none" w:sz="0" w:space="0" w:color="auto"/>
        <w:bottom w:val="none" w:sz="0" w:space="0" w:color="auto"/>
        <w:right w:val="none" w:sz="0" w:space="0" w:color="auto"/>
      </w:divBdr>
    </w:div>
    <w:div w:id="1827435412">
      <w:bodyDiv w:val="1"/>
      <w:marLeft w:val="0"/>
      <w:marRight w:val="0"/>
      <w:marTop w:val="0"/>
      <w:marBottom w:val="0"/>
      <w:divBdr>
        <w:top w:val="none" w:sz="0" w:space="0" w:color="auto"/>
        <w:left w:val="none" w:sz="0" w:space="0" w:color="auto"/>
        <w:bottom w:val="none" w:sz="0" w:space="0" w:color="auto"/>
        <w:right w:val="none" w:sz="0" w:space="0" w:color="auto"/>
      </w:divBdr>
    </w:div>
    <w:div w:id="1997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64D5-EC4F-41BE-B4F0-D9605BC4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198</Words>
  <Characters>1074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Dell4</dc:creator>
  <cp:keywords/>
  <dc:description/>
  <cp:lastModifiedBy>Dell4</cp:lastModifiedBy>
  <cp:revision>46</cp:revision>
  <cp:lastPrinted>2018-10-08T09:41:00Z</cp:lastPrinted>
  <dcterms:created xsi:type="dcterms:W3CDTF">2018-05-23T06:45:00Z</dcterms:created>
  <dcterms:modified xsi:type="dcterms:W3CDTF">2019-04-15T10:39:00Z</dcterms:modified>
</cp:coreProperties>
</file>