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935" w:rsidRPr="00E74857" w:rsidRDefault="001D5935" w:rsidP="001D5935"/>
    <w:p w:rsidR="00874C20" w:rsidRDefault="00874C20" w:rsidP="00E77A38">
      <w:pPr>
        <w:rPr>
          <w:rFonts w:ascii="Calibri" w:hAnsi="Calibri" w:cs="Calibri"/>
          <w:b/>
          <w:sz w:val="20"/>
        </w:rPr>
      </w:pPr>
    </w:p>
    <w:p w:rsidR="00874C20" w:rsidRDefault="00874C20" w:rsidP="00E77A38">
      <w:pPr>
        <w:rPr>
          <w:rFonts w:ascii="Calibri" w:hAnsi="Calibri" w:cs="Calibri"/>
          <w:b/>
          <w:sz w:val="20"/>
        </w:rPr>
      </w:pPr>
    </w:p>
    <w:p w:rsidR="00874C20" w:rsidRDefault="00874C20" w:rsidP="00E77A38">
      <w:pPr>
        <w:rPr>
          <w:rFonts w:ascii="Calibri" w:hAnsi="Calibri" w:cs="Calibri"/>
          <w:b/>
          <w:sz w:val="20"/>
        </w:rPr>
      </w:pPr>
    </w:p>
    <w:p w:rsidR="00874C20" w:rsidRDefault="00874C20" w:rsidP="00874C20">
      <w:pPr>
        <w:spacing w:line="288" w:lineRule="auto"/>
        <w:jc w:val="center"/>
        <w:rPr>
          <w:rFonts w:asciiTheme="minorHAnsi" w:hAnsiTheme="minorHAnsi"/>
          <w:b/>
          <w:szCs w:val="22"/>
          <w:u w:val="single"/>
        </w:rPr>
      </w:pPr>
      <w:r w:rsidRPr="002768BB">
        <w:rPr>
          <w:rFonts w:asciiTheme="minorHAnsi" w:hAnsiTheme="minorHAnsi"/>
          <w:b/>
          <w:szCs w:val="22"/>
          <w:u w:val="single"/>
        </w:rPr>
        <w:t>ΕΝΤΥΠΟ ΟΙΚΟΝΟΜΙΚΗΣ ΠΡΟΣΦΟΡΑΣ</w:t>
      </w:r>
    </w:p>
    <w:p w:rsidR="00874C20" w:rsidRPr="002768BB" w:rsidRDefault="00874C20" w:rsidP="00874C20">
      <w:pPr>
        <w:spacing w:line="288" w:lineRule="auto"/>
        <w:jc w:val="center"/>
        <w:rPr>
          <w:rFonts w:asciiTheme="minorHAnsi" w:hAnsiTheme="minorHAnsi"/>
          <w:b/>
          <w:szCs w:val="22"/>
          <w:u w:val="single"/>
        </w:rPr>
      </w:pPr>
    </w:p>
    <w:p w:rsidR="00874C20" w:rsidRPr="002768BB" w:rsidRDefault="00874C20" w:rsidP="00874C20">
      <w:pPr>
        <w:spacing w:line="288" w:lineRule="auto"/>
        <w:jc w:val="center"/>
        <w:rPr>
          <w:rFonts w:asciiTheme="minorHAnsi" w:hAnsiTheme="minorHAnsi"/>
          <w:b/>
          <w:szCs w:val="22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2693"/>
        <w:gridCol w:w="4111"/>
      </w:tblGrid>
      <w:tr w:rsidR="00874C20" w:rsidRPr="002768BB" w:rsidTr="00874C20">
        <w:tc>
          <w:tcPr>
            <w:tcW w:w="10173" w:type="dxa"/>
            <w:gridSpan w:val="3"/>
          </w:tcPr>
          <w:p w:rsidR="00874C20" w:rsidRPr="002768BB" w:rsidRDefault="00874C20" w:rsidP="00EE4A82">
            <w:pPr>
              <w:spacing w:line="288" w:lineRule="auto"/>
              <w:jc w:val="center"/>
              <w:rPr>
                <w:rFonts w:asciiTheme="minorHAnsi" w:hAnsiTheme="minorHAnsi" w:cs="Arial"/>
                <w:bCs/>
                <w:szCs w:val="22"/>
              </w:rPr>
            </w:pPr>
            <w:r w:rsidRPr="002768BB">
              <w:rPr>
                <w:rFonts w:asciiTheme="minorHAnsi" w:hAnsiTheme="minorHAnsi" w:cs="Arial"/>
                <w:bCs/>
                <w:szCs w:val="22"/>
              </w:rPr>
              <w:t>ΟΙΚΟΝΟΜΙΚΗ ΠΡΟΣΦΟΡΑ</w:t>
            </w:r>
          </w:p>
        </w:tc>
      </w:tr>
      <w:tr w:rsidR="00874C20" w:rsidRPr="002768BB" w:rsidTr="00874C20">
        <w:tc>
          <w:tcPr>
            <w:tcW w:w="3369" w:type="dxa"/>
          </w:tcPr>
          <w:p w:rsidR="00874C20" w:rsidRPr="002768BB" w:rsidRDefault="00874C20" w:rsidP="00EE4A82">
            <w:pPr>
              <w:spacing w:line="288" w:lineRule="auto"/>
              <w:jc w:val="center"/>
              <w:rPr>
                <w:rFonts w:asciiTheme="minorHAnsi" w:hAnsiTheme="minorHAnsi" w:cs="Arial"/>
                <w:bCs/>
                <w:szCs w:val="22"/>
              </w:rPr>
            </w:pPr>
            <w:r w:rsidRPr="002768BB">
              <w:rPr>
                <w:rFonts w:asciiTheme="minorHAnsi" w:hAnsiTheme="minorHAnsi" w:cs="Arial"/>
                <w:bCs/>
                <w:szCs w:val="22"/>
              </w:rPr>
              <w:t>ΠΡΟΣΦΟΡΑ</w:t>
            </w:r>
          </w:p>
        </w:tc>
        <w:tc>
          <w:tcPr>
            <w:tcW w:w="2693" w:type="dxa"/>
          </w:tcPr>
          <w:p w:rsidR="00874C20" w:rsidRPr="002768BB" w:rsidRDefault="00874C20" w:rsidP="00EE4A82">
            <w:pPr>
              <w:spacing w:line="288" w:lineRule="auto"/>
              <w:jc w:val="center"/>
              <w:rPr>
                <w:rFonts w:asciiTheme="minorHAnsi" w:hAnsiTheme="minorHAnsi" w:cs="Arial"/>
                <w:bCs/>
                <w:szCs w:val="22"/>
              </w:rPr>
            </w:pPr>
            <w:r w:rsidRPr="002768BB">
              <w:rPr>
                <w:rFonts w:asciiTheme="minorHAnsi" w:hAnsiTheme="minorHAnsi" w:cs="Arial"/>
                <w:bCs/>
                <w:szCs w:val="22"/>
              </w:rPr>
              <w:t xml:space="preserve">ΠΟΣΟ ΠΡΟΣΦΟΡΑΣ ΧΩΡΙΣ ΦΠΑ </w:t>
            </w:r>
          </w:p>
        </w:tc>
        <w:tc>
          <w:tcPr>
            <w:tcW w:w="4111" w:type="dxa"/>
          </w:tcPr>
          <w:p w:rsidR="00874C20" w:rsidRPr="002768BB" w:rsidRDefault="00874C20" w:rsidP="00EE4A82">
            <w:pPr>
              <w:spacing w:line="288" w:lineRule="auto"/>
              <w:jc w:val="center"/>
              <w:rPr>
                <w:rFonts w:asciiTheme="minorHAnsi" w:hAnsiTheme="minorHAnsi" w:cs="Arial"/>
                <w:bCs/>
                <w:szCs w:val="22"/>
              </w:rPr>
            </w:pPr>
            <w:r w:rsidRPr="002768BB">
              <w:rPr>
                <w:rFonts w:asciiTheme="minorHAnsi" w:hAnsiTheme="minorHAnsi" w:cs="Arial"/>
                <w:bCs/>
                <w:szCs w:val="22"/>
              </w:rPr>
              <w:t>ΠΟΣΟ ΠΡΟΣΦΟΡΑΣ ΜΕ ΦΠΑ</w:t>
            </w:r>
          </w:p>
        </w:tc>
      </w:tr>
      <w:tr w:rsidR="00874C20" w:rsidRPr="002768BB" w:rsidTr="00874C20">
        <w:trPr>
          <w:trHeight w:val="974"/>
        </w:trPr>
        <w:tc>
          <w:tcPr>
            <w:tcW w:w="3369" w:type="dxa"/>
          </w:tcPr>
          <w:p w:rsidR="00874C20" w:rsidRPr="00874C20" w:rsidRDefault="00874C20" w:rsidP="00EE4A82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874C20">
              <w:rPr>
                <w:rFonts w:asciiTheme="minorHAnsi" w:hAnsiTheme="minorHAnsi" w:cs="Arial"/>
                <w:b/>
                <w:bCs/>
                <w:szCs w:val="22"/>
              </w:rPr>
              <w:t>ΓΙΑ ΤΗΝ</w:t>
            </w:r>
          </w:p>
          <w:p w:rsidR="00874C20" w:rsidRPr="00874C20" w:rsidRDefault="00874C20" w:rsidP="00EE4A82">
            <w:pPr>
              <w:spacing w:line="288" w:lineRule="auto"/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874C20">
              <w:rPr>
                <w:rFonts w:asciiTheme="minorHAnsi" w:hAnsiTheme="minorHAnsi" w:cs="Arial"/>
                <w:b/>
                <w:bCs/>
                <w:szCs w:val="22"/>
              </w:rPr>
              <w:t>ΠΡΟΣΚΛΗΣΗ ΠΟΥ ΑΦΟΡΑ:</w:t>
            </w:r>
          </w:p>
          <w:p w:rsidR="00874C20" w:rsidRPr="00874C20" w:rsidRDefault="00874C20" w:rsidP="00874C20">
            <w:pPr>
              <w:tabs>
                <w:tab w:val="left" w:pos="1735"/>
                <w:tab w:val="left" w:pos="1877"/>
              </w:tabs>
              <w:snapToGrid w:val="0"/>
              <w:jc w:val="both"/>
              <w:rPr>
                <w:rFonts w:asciiTheme="minorHAnsi" w:hAnsiTheme="minorHAnsi" w:cs="Calibri"/>
                <w:b/>
                <w:szCs w:val="22"/>
              </w:rPr>
            </w:pPr>
            <w:r w:rsidRPr="00874C20">
              <w:rPr>
                <w:rFonts w:asciiTheme="minorHAnsi" w:hAnsiTheme="minorHAnsi" w:cs="Calibri"/>
                <w:b/>
                <w:szCs w:val="22"/>
              </w:rPr>
              <w:t>«</w:t>
            </w:r>
            <w:r w:rsidRPr="00874C20">
              <w:rPr>
                <w:rFonts w:asciiTheme="minorHAnsi" w:hAnsiTheme="minorHAnsi" w:cstheme="minorHAnsi"/>
                <w:b/>
                <w:szCs w:val="22"/>
              </w:rPr>
              <w:t xml:space="preserve">Συντήρηση 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και </w:t>
            </w:r>
            <w:r w:rsidRPr="00874C20">
              <w:rPr>
                <w:rFonts w:asciiTheme="minorHAnsi" w:hAnsiTheme="minorHAnsi" w:cstheme="minorHAnsi"/>
                <w:b/>
                <w:szCs w:val="22"/>
              </w:rPr>
              <w:t>καλλωπισμό του περιβάλλοντος χώρου στις εγκαταστάσεις του πρώην ΤΕΙ Ηπείρου, σε Άρτα, Ιωάννινα, Πρέβεζα και Ηγουμενίτσα</w:t>
            </w:r>
            <w:r w:rsidRPr="00874C20">
              <w:rPr>
                <w:rFonts w:asciiTheme="minorHAnsi" w:hAnsiTheme="minorHAnsi"/>
                <w:b/>
                <w:szCs w:val="22"/>
              </w:rPr>
              <w:t>, ΠΔΕ 2019</w:t>
            </w:r>
            <w:r w:rsidRPr="00874C20">
              <w:rPr>
                <w:rFonts w:asciiTheme="minorHAnsi" w:hAnsiTheme="minorHAnsi" w:cs="Calibri"/>
                <w:b/>
                <w:szCs w:val="22"/>
              </w:rPr>
              <w:t>»</w:t>
            </w:r>
          </w:p>
          <w:p w:rsidR="00874C20" w:rsidRPr="002768BB" w:rsidRDefault="00874C20" w:rsidP="00EE4A82">
            <w:pPr>
              <w:spacing w:line="288" w:lineRule="auto"/>
              <w:jc w:val="center"/>
              <w:rPr>
                <w:rFonts w:asciiTheme="minorHAnsi" w:hAnsiTheme="minorHAnsi" w:cs="Arial"/>
                <w:bCs/>
                <w:szCs w:val="22"/>
              </w:rPr>
            </w:pPr>
          </w:p>
        </w:tc>
        <w:tc>
          <w:tcPr>
            <w:tcW w:w="2693" w:type="dxa"/>
          </w:tcPr>
          <w:p w:rsidR="00874C20" w:rsidRPr="002768BB" w:rsidRDefault="00874C20" w:rsidP="00EE4A82">
            <w:pPr>
              <w:spacing w:line="288" w:lineRule="auto"/>
              <w:jc w:val="both"/>
              <w:rPr>
                <w:rFonts w:asciiTheme="minorHAnsi" w:hAnsiTheme="minorHAnsi" w:cs="Arial"/>
                <w:bCs/>
                <w:szCs w:val="22"/>
              </w:rPr>
            </w:pPr>
            <w:bookmarkStart w:id="0" w:name="_GoBack"/>
            <w:bookmarkEnd w:id="0"/>
          </w:p>
        </w:tc>
        <w:tc>
          <w:tcPr>
            <w:tcW w:w="4111" w:type="dxa"/>
          </w:tcPr>
          <w:p w:rsidR="00874C20" w:rsidRPr="002768BB" w:rsidRDefault="00874C20" w:rsidP="00EE4A82">
            <w:pPr>
              <w:spacing w:line="288" w:lineRule="auto"/>
              <w:jc w:val="both"/>
              <w:rPr>
                <w:rFonts w:asciiTheme="minorHAnsi" w:hAnsiTheme="minorHAnsi" w:cs="Arial"/>
                <w:bCs/>
                <w:szCs w:val="22"/>
              </w:rPr>
            </w:pPr>
          </w:p>
        </w:tc>
      </w:tr>
    </w:tbl>
    <w:p w:rsidR="00874C20" w:rsidRDefault="00874C20" w:rsidP="00E77A38">
      <w:pPr>
        <w:rPr>
          <w:rFonts w:ascii="Calibri" w:hAnsi="Calibri" w:cs="Calibri"/>
          <w:b/>
          <w:sz w:val="20"/>
        </w:rPr>
      </w:pPr>
    </w:p>
    <w:p w:rsidR="00874C20" w:rsidRDefault="00874C20" w:rsidP="00E77A38">
      <w:pPr>
        <w:rPr>
          <w:rFonts w:ascii="Calibri" w:hAnsi="Calibri" w:cs="Calibri"/>
          <w:b/>
          <w:sz w:val="20"/>
        </w:rPr>
      </w:pPr>
    </w:p>
    <w:sectPr w:rsidR="00874C20" w:rsidSect="00BB6A18">
      <w:headerReference w:type="default" r:id="rId6"/>
      <w:footerReference w:type="default" r:id="rId7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24C" w:rsidRDefault="00C0724C" w:rsidP="00E47C1F">
      <w:r>
        <w:separator/>
      </w:r>
    </w:p>
  </w:endnote>
  <w:endnote w:type="continuationSeparator" w:id="0">
    <w:p w:rsidR="00C0724C" w:rsidRDefault="00C0724C" w:rsidP="00E4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0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6A18" w:rsidRDefault="00BB6A18">
            <w:pPr>
              <w:pStyle w:val="a4"/>
              <w:jc w:val="right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4C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4C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6A18" w:rsidRDefault="00BB6A1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24C" w:rsidRDefault="00C0724C" w:rsidP="00E47C1F">
      <w:r>
        <w:separator/>
      </w:r>
    </w:p>
  </w:footnote>
  <w:footnote w:type="continuationSeparator" w:id="0">
    <w:p w:rsidR="00C0724C" w:rsidRDefault="00C0724C" w:rsidP="00E47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C20" w:rsidRPr="00017643" w:rsidRDefault="00874C20" w:rsidP="00874C20">
    <w:pPr>
      <w:pStyle w:val="a3"/>
      <w:jc w:val="center"/>
      <w:rPr>
        <w:rFonts w:asciiTheme="minorHAnsi" w:hAnsiTheme="minorHAnsi" w:cstheme="minorHAnsi"/>
        <w:sz w:val="18"/>
        <w:szCs w:val="18"/>
      </w:rPr>
    </w:pPr>
    <w:r w:rsidRPr="00017643">
      <w:rPr>
        <w:rFonts w:asciiTheme="minorHAnsi" w:hAnsiTheme="minorHAnsi" w:cstheme="minorHAnsi"/>
        <w:sz w:val="18"/>
        <w:szCs w:val="18"/>
      </w:rPr>
      <w:t>ΠΑΝΕΠΙΣΤΗΜΙΟ ΙΩΑΝΝΙΝΩΝ</w:t>
    </w:r>
  </w:p>
  <w:p w:rsidR="00874C20" w:rsidRPr="00017643" w:rsidRDefault="00874C20" w:rsidP="00874C20">
    <w:pPr>
      <w:pStyle w:val="a3"/>
      <w:jc w:val="center"/>
      <w:rPr>
        <w:rFonts w:asciiTheme="minorHAnsi" w:hAnsiTheme="minorHAnsi" w:cstheme="minorHAnsi"/>
        <w:sz w:val="18"/>
        <w:szCs w:val="18"/>
      </w:rPr>
    </w:pPr>
    <w:r w:rsidRPr="00017643">
      <w:rPr>
        <w:rFonts w:asciiTheme="minorHAnsi" w:hAnsiTheme="minorHAnsi" w:cstheme="minorHAnsi"/>
        <w:sz w:val="18"/>
        <w:szCs w:val="18"/>
      </w:rPr>
      <w:t>ΤΜΗΜΑ ΠΡΟΜΗΘΕΙΩΝ ΑΡΤΑΣ</w:t>
    </w:r>
  </w:p>
  <w:p w:rsidR="00874C20" w:rsidRPr="00017643" w:rsidRDefault="00874C20" w:rsidP="00874C20">
    <w:pPr>
      <w:pStyle w:val="a3"/>
      <w:jc w:val="center"/>
      <w:rPr>
        <w:rFonts w:asciiTheme="minorHAnsi" w:hAnsiTheme="minorHAnsi" w:cstheme="minorHAnsi"/>
        <w:sz w:val="18"/>
        <w:szCs w:val="18"/>
      </w:rPr>
    </w:pPr>
    <w:r w:rsidRPr="00017643">
      <w:rPr>
        <w:rFonts w:asciiTheme="minorHAnsi" w:hAnsiTheme="minorHAnsi" w:cstheme="minorHAnsi"/>
        <w:b/>
        <w:sz w:val="18"/>
        <w:szCs w:val="18"/>
      </w:rPr>
      <w:t>Συντήρηση και καλλωπισμός του περιβάλλοντος χώρου στις εγκαταστάσεις του πρώην ΤΕΙ Ηπείρου, σε Άρτα, Ιωάννινα, Πρέβεζα και Ηγουμενίτσα</w:t>
    </w:r>
    <w:r w:rsidRPr="00017643">
      <w:rPr>
        <w:rFonts w:asciiTheme="minorHAnsi" w:hAnsiTheme="minorHAnsi"/>
        <w:b/>
        <w:sz w:val="18"/>
        <w:szCs w:val="18"/>
      </w:rPr>
      <w:t>, ΠΔΕ 2019</w:t>
    </w:r>
  </w:p>
  <w:p w:rsidR="00E47C1F" w:rsidRDefault="00E47C1F" w:rsidP="00512F30">
    <w:pPr>
      <w:pStyle w:val="a3"/>
      <w:jc w:val="cen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ΠΑΝΕΠΙΣΤΗΜΙΟ ΙΩΑΝΝΙΝΩΝ</w:t>
    </w:r>
  </w:p>
  <w:p w:rsidR="00397049" w:rsidRDefault="00397049" w:rsidP="00397049">
    <w:pPr>
      <w:pStyle w:val="a3"/>
      <w:jc w:val="cen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ΤΜΗΜΑ ΠΡΟΜΗΘΕΙΩΝ</w:t>
    </w:r>
  </w:p>
  <w:p w:rsidR="00397049" w:rsidRDefault="00397049" w:rsidP="00512F30">
    <w:pPr>
      <w:pStyle w:val="a3"/>
      <w:jc w:val="center"/>
      <w:rPr>
        <w:rFonts w:asciiTheme="minorHAnsi" w:hAnsiTheme="minorHAnsi" w:cstheme="minorHAnsi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35"/>
    <w:rsid w:val="00014271"/>
    <w:rsid w:val="00025BF9"/>
    <w:rsid w:val="001D5935"/>
    <w:rsid w:val="0038589E"/>
    <w:rsid w:val="00397049"/>
    <w:rsid w:val="004C1617"/>
    <w:rsid w:val="004D26F9"/>
    <w:rsid w:val="00512F30"/>
    <w:rsid w:val="00593164"/>
    <w:rsid w:val="00755D23"/>
    <w:rsid w:val="007B15EB"/>
    <w:rsid w:val="00874C20"/>
    <w:rsid w:val="00A67708"/>
    <w:rsid w:val="00A93D98"/>
    <w:rsid w:val="00AB3E57"/>
    <w:rsid w:val="00AD6E6E"/>
    <w:rsid w:val="00AD7F0F"/>
    <w:rsid w:val="00AF04F6"/>
    <w:rsid w:val="00B0793D"/>
    <w:rsid w:val="00B24105"/>
    <w:rsid w:val="00B4055C"/>
    <w:rsid w:val="00B95ADE"/>
    <w:rsid w:val="00BB6A18"/>
    <w:rsid w:val="00BE2444"/>
    <w:rsid w:val="00C0724C"/>
    <w:rsid w:val="00C1799F"/>
    <w:rsid w:val="00CB4766"/>
    <w:rsid w:val="00CE3E53"/>
    <w:rsid w:val="00D953B3"/>
    <w:rsid w:val="00DA0A37"/>
    <w:rsid w:val="00DF55C2"/>
    <w:rsid w:val="00E47C1F"/>
    <w:rsid w:val="00E77A38"/>
    <w:rsid w:val="00F0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BB69F9-7D1A-4F5F-9D64-E37E7822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935"/>
    <w:pPr>
      <w:spacing w:after="0" w:line="240" w:lineRule="auto"/>
    </w:pPr>
    <w:rPr>
      <w:rFonts w:ascii="Arial" w:eastAsia="Times New Roman" w:hAnsi="Arial" w:cs="Times New Roman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D5935"/>
    <w:pPr>
      <w:keepNext/>
      <w:tabs>
        <w:tab w:val="left" w:pos="-720"/>
      </w:tabs>
      <w:suppressAutoHyphens/>
      <w:jc w:val="both"/>
      <w:outlineLvl w:val="0"/>
    </w:pPr>
    <w:rPr>
      <w:b/>
      <w:b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D5935"/>
    <w:rPr>
      <w:rFonts w:ascii="Arial" w:eastAsia="Times New Roman" w:hAnsi="Arial" w:cs="Times New Roman"/>
      <w:b/>
      <w:bCs/>
      <w:spacing w:val="20"/>
      <w:szCs w:val="20"/>
      <w:lang w:eastAsia="el-GR"/>
    </w:rPr>
  </w:style>
  <w:style w:type="paragraph" w:styleId="a3">
    <w:name w:val="header"/>
    <w:basedOn w:val="a"/>
    <w:link w:val="Char"/>
    <w:uiPriority w:val="99"/>
    <w:unhideWhenUsed/>
    <w:rsid w:val="00E47C1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E47C1F"/>
    <w:rPr>
      <w:rFonts w:ascii="Arial" w:eastAsia="Times New Roman" w:hAnsi="Arial" w:cs="Times New Roman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E47C1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E47C1F"/>
    <w:rPr>
      <w:rFonts w:ascii="Arial" w:eastAsia="Times New Roman" w:hAnsi="Arial" w:cs="Times New Roman"/>
      <w:szCs w:val="20"/>
      <w:lang w:eastAsia="el-GR"/>
    </w:rPr>
  </w:style>
  <w:style w:type="table" w:styleId="a5">
    <w:name w:val="Table Grid"/>
    <w:basedOn w:val="a1"/>
    <w:uiPriority w:val="99"/>
    <w:rsid w:val="00025B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ΓΡΑΦΕΙΟ ΠΡΟΜΗΘΕΙΩΝ</cp:lastModifiedBy>
  <cp:revision>2</cp:revision>
  <dcterms:created xsi:type="dcterms:W3CDTF">2019-09-09T08:45:00Z</dcterms:created>
  <dcterms:modified xsi:type="dcterms:W3CDTF">2019-09-09T08:45:00Z</dcterms:modified>
</cp:coreProperties>
</file>