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B" w:rsidRDefault="001D75CA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val="en-US" w:eastAsia="el-GR"/>
        </w:rPr>
      </w:pPr>
      <w:r>
        <w:rPr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78.6pt;margin-top:.65pt;width:55.75pt;height:75.5pt;z-index:251672575" filled="f" stroked="f">
            <v:textbox>
              <w:txbxContent>
                <w:p w:rsidR="0023635B" w:rsidRDefault="0023635B">
                  <w:r w:rsidRPr="0023635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5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48" type="#_x0000_t202" style="position:absolute;left:0;text-align:left;margin-left:-73.1pt;margin-top:-30.85pt;width:46.8pt;height:42pt;z-index:251669503" filled="f" stroked="f">
            <v:textbox style="mso-next-textbox:#_x0000_s1048">
              <w:txbxContent>
                <w:p w:rsidR="00E45A17" w:rsidRPr="00101207" w:rsidRDefault="00E45A17" w:rsidP="00E45A17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ΜΕ2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E45A17" w:rsidRDefault="00E45A17" w:rsidP="00E45A17">
                  <w:pPr>
                    <w:ind w:right="-630"/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97.45pt;width:59.65pt;height:867.0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F47DEC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</w:p>
    <w:p w:rsidR="00664E83" w:rsidRPr="008E5A54" w:rsidRDefault="001D75CA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shape id="_x0000_s1056" type="#_x0000_t202" style="position:absolute;left:0;text-align:left;margin-left:-82.5pt;margin-top:-97.45pt;width:59.65pt;height:867.05pt;z-index:251671551;mso-width-relative:margin;mso-height-relative:margin;v-text-anchor:middle" filled="f" fillcolor="#d8d8d8 [2732]" stroked="f">
            <v:textbox style="layout-flow:vertical;mso-layout-flow-alt:bottom-to-top;mso-next-textbox:#_x0000_s1056">
              <w:txbxContent>
                <w:p w:rsidR="00664E83" w:rsidRPr="005625B9" w:rsidRDefault="00664E83" w:rsidP="00664E83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664E83">
        <w:rPr>
          <w:noProof/>
          <w:lang w:eastAsia="el-GR"/>
        </w:rPr>
        <w:t>Ιωάννινα, 00/00/2019</w:t>
      </w:r>
    </w:p>
    <w:p w:rsidR="00664E83" w:rsidRDefault="00664E83" w:rsidP="00664E83">
      <w:pPr>
        <w:spacing w:after="120" w:line="240" w:lineRule="auto"/>
        <w:ind w:left="5529"/>
        <w:rPr>
          <w:noProof/>
          <w:lang w:eastAsia="el-GR"/>
        </w:rPr>
      </w:pP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 xml:space="preserve">……………………………………………. </w:t>
      </w:r>
    </w:p>
    <w:p w:rsidR="00664E83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664E83" w:rsidRDefault="00664E83" w:rsidP="00664E83">
      <w:pPr>
        <w:spacing w:after="120" w:line="240" w:lineRule="auto"/>
        <w:ind w:left="5670"/>
        <w:rPr>
          <w:noProof/>
          <w:lang w:eastAsia="el-GR"/>
        </w:rPr>
      </w:pPr>
    </w:p>
    <w:p w:rsidR="00664E83" w:rsidRPr="008E5A54" w:rsidRDefault="00664E83" w:rsidP="00664E83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>
        <w:rPr>
          <w:rFonts w:ascii="Calibri" w:hAnsi="Calibri"/>
          <w:b/>
          <w:sz w:val="24"/>
          <w:szCs w:val="24"/>
        </w:rPr>
        <w:t xml:space="preserve">ΜΕΤΑΠΤΥΧΙΑΚΗΣ </w:t>
      </w:r>
      <w:r w:rsidRPr="008E5A54">
        <w:rPr>
          <w:rFonts w:ascii="Calibri" w:hAnsi="Calibri"/>
          <w:b/>
          <w:sz w:val="24"/>
          <w:szCs w:val="24"/>
        </w:rPr>
        <w:t>ΔΙΠΛΩΜΑΤΙΚΗΣ ΕΡΓΑΣΙΑΣ</w:t>
      </w:r>
    </w:p>
    <w:p w:rsidR="00664E83" w:rsidRDefault="00664E83" w:rsidP="00664E83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>Σήμερα …</w:t>
      </w:r>
      <w:r>
        <w:rPr>
          <w:rFonts w:ascii="Calibri" w:hAnsi="Calibri"/>
        </w:rPr>
        <w:t>...................</w:t>
      </w:r>
      <w:r w:rsidRPr="0026690E">
        <w:rPr>
          <w:rFonts w:ascii="Calibri" w:hAnsi="Calibri"/>
        </w:rPr>
        <w:t xml:space="preserve">…………………………………………… και ώρα </w:t>
      </w:r>
      <w:r w:rsidR="001A43C2">
        <w:rPr>
          <w:rFonts w:ascii="Calibri" w:hAnsi="Calibri"/>
        </w:rPr>
        <w:t>……</w:t>
      </w:r>
      <w:r w:rsidR="001A43C2" w:rsidRPr="001A43C2">
        <w:rPr>
          <w:rFonts w:ascii="Calibri" w:hAnsi="Calibri"/>
        </w:rPr>
        <w:t>.</w:t>
      </w:r>
      <w:r w:rsidRPr="0026690E">
        <w:rPr>
          <w:rFonts w:ascii="Calibri" w:hAnsi="Calibri"/>
        </w:rPr>
        <w:t xml:space="preserve">, ενώπιον της ορισθείσας τριμελούς εξεταστικής επιτροπής </w:t>
      </w:r>
      <w:r>
        <w:rPr>
          <w:rFonts w:ascii="Calibri" w:hAnsi="Calibri"/>
        </w:rPr>
        <w:t>αποτελούμενη από τους κ.κ.:</w:t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Pr="00D138FC">
        <w:rPr>
          <w:rFonts w:ascii="Calibri" w:hAnsi="Calibri"/>
          <w:i/>
          <w:sz w:val="22"/>
          <w:szCs w:val="22"/>
        </w:rPr>
        <w:t>Επιβλέπων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1</w:t>
      </w:r>
      <w:r>
        <w:rPr>
          <w:rFonts w:ascii="Calibri" w:hAnsi="Calibri"/>
          <w:sz w:val="22"/>
          <w:szCs w:val="22"/>
        </w:rPr>
        <w:t>)</w:t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2</w:t>
      </w:r>
      <w:r>
        <w:rPr>
          <w:rFonts w:ascii="Calibri" w:hAnsi="Calibri"/>
          <w:sz w:val="22"/>
          <w:szCs w:val="22"/>
        </w:rPr>
        <w:t>)</w:t>
      </w:r>
    </w:p>
    <w:p w:rsidR="00664E83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πραγματοποιήθηκε η εξέταση της </w:t>
      </w:r>
      <w:r>
        <w:rPr>
          <w:rFonts w:ascii="Calibri" w:hAnsi="Calibri"/>
        </w:rPr>
        <w:t>Δ</w:t>
      </w:r>
      <w:r w:rsidRPr="00EA49B7">
        <w:rPr>
          <w:rFonts w:ascii="Calibri" w:hAnsi="Calibri"/>
        </w:rPr>
        <w:t xml:space="preserve">ιπλωματικής </w:t>
      </w:r>
      <w:r>
        <w:rPr>
          <w:rFonts w:ascii="Calibri" w:hAnsi="Calibri"/>
        </w:rPr>
        <w:t>Εργασίας του/της  …………………………………………….……</w:t>
      </w:r>
    </w:p>
    <w:p w:rsidR="00664E83" w:rsidRPr="00EA49B7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φοιτητή/τριας του Τμήματος ………………………………………………………………………,  με Α.Μ. …………………, </w:t>
      </w:r>
      <w:r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:rsidR="00664E83" w:rsidRDefault="00664E83" w:rsidP="00664E83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Pr="00105768">
        <w:rPr>
          <w:rFonts w:ascii="Calibri" w:hAnsi="Calibri"/>
          <w:szCs w:val="20"/>
        </w:rPr>
        <w:tab/>
        <w:t xml:space="preserve">     </w:t>
      </w:r>
      <w:r>
        <w:rPr>
          <w:rFonts w:ascii="Calibri" w:hAnsi="Calibri"/>
          <w:szCs w:val="20"/>
        </w:rPr>
        <w:t>Ελληνικά)</w:t>
      </w:r>
    </w:p>
    <w:p w:rsidR="00664E83" w:rsidRPr="00D36879" w:rsidRDefault="00664E83" w:rsidP="00664E83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  </w:t>
      </w:r>
      <w:r w:rsidRPr="00E92CC4">
        <w:rPr>
          <w:rFonts w:ascii="Calibri" w:hAnsi="Calibri"/>
          <w:szCs w:val="20"/>
        </w:rPr>
        <w:tab/>
      </w:r>
      <w:r w:rsidRPr="00105768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Pr="0026690E">
        <w:rPr>
          <w:rFonts w:ascii="Calibri" w:hAnsi="Calibri"/>
        </w:rPr>
        <w:t xml:space="preserve">                                               </w:t>
      </w:r>
    </w:p>
    <w:p w:rsidR="00664E83" w:rsidRPr="0026690E" w:rsidRDefault="00664E83" w:rsidP="00664E83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 xml:space="preserve">Κατά την αξιολόγηση η τριμελής </w:t>
      </w:r>
      <w:r>
        <w:rPr>
          <w:rFonts w:ascii="Calibri" w:hAnsi="Calibri"/>
        </w:rPr>
        <w:t>Ε</w:t>
      </w:r>
      <w:r w:rsidRPr="0026690E">
        <w:rPr>
          <w:rFonts w:ascii="Calibri" w:hAnsi="Calibri"/>
        </w:rPr>
        <w:t>πιτροπή βαθμολόγησε ως ακολούθως:</w:t>
      </w:r>
    </w:p>
    <w:tbl>
      <w:tblPr>
        <w:tblStyle w:val="a6"/>
        <w:tblW w:w="9339" w:type="dxa"/>
        <w:tblLook w:val="04A0"/>
      </w:tblPr>
      <w:tblGrid>
        <w:gridCol w:w="524"/>
        <w:gridCol w:w="4607"/>
        <w:gridCol w:w="1109"/>
        <w:gridCol w:w="1128"/>
        <w:gridCol w:w="1128"/>
        <w:gridCol w:w="843"/>
      </w:tblGrid>
      <w:tr w:rsidR="00664E83" w:rsidRPr="00D36879" w:rsidTr="005E15EE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vAlign w:val="center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664E83" w:rsidRPr="00D36879" w:rsidTr="005E15EE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664E83" w:rsidTr="005E15EE">
        <w:tc>
          <w:tcPr>
            <w:tcW w:w="524" w:type="dxa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4607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524" w:type="dxa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4607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524" w:type="dxa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4607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…….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664E83" w:rsidRDefault="00664E83" w:rsidP="005E15EE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</w:p>
    <w:p w:rsidR="00664E83" w:rsidRPr="0026690E" w:rsidRDefault="001D75CA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w:pict>
          <v:shape id="_x0000_s1065" type="#_x0000_t202" style="position:absolute;margin-left:-73.1pt;margin-top:78pt;width:43.35pt;height:32.5pt;z-index:251673599" filled="f" stroked="f">
            <v:textbox>
              <w:txbxContent>
                <w:p w:rsidR="00EB3AAB" w:rsidRPr="00EB3AAB" w:rsidRDefault="00EB3AA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B3AAB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Μ</w:t>
                  </w:r>
                  <w:r>
                    <w:rPr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  <w:t>E2</w:t>
                  </w:r>
                </w:p>
              </w:txbxContent>
            </v:textbox>
          </v:shape>
        </w:pict>
      </w:r>
      <w:r w:rsidR="00664E83">
        <w:rPr>
          <w:rFonts w:ascii="Calibri" w:hAnsi="Calibri"/>
        </w:rPr>
        <w:t>Τα ανωτέρω αντικείμενα αξιολόγησης εγκρίθηκαν στην υπ’ αριθμ.  ……../00.00.2019 Συνέλευση του οικείου Τμήματος.</w:t>
      </w:r>
    </w:p>
    <w:p w:rsidR="00E45A17" w:rsidRDefault="00E45A17" w:rsidP="008E5A54">
      <w:pPr>
        <w:spacing w:after="120" w:line="240" w:lineRule="auto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</w:t>
      </w:r>
      <w:r>
        <w:rPr>
          <w:rFonts w:ascii="Calibri" w:hAnsi="Calibri"/>
        </w:rPr>
        <w:t>Διπλωματική Ε</w:t>
      </w:r>
      <w:r w:rsidRPr="0026690E">
        <w:rPr>
          <w:rFonts w:ascii="Calibri" w:hAnsi="Calibri"/>
        </w:rPr>
        <w:t xml:space="preserve">ργασία έχει παρουσιαστεί επιτυχώς. </w:t>
      </w: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8E5A54" w:rsidRDefault="008E5A54" w:rsidP="00664E83">
      <w:pPr>
        <w:spacing w:after="120" w:line="24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 Υπογραφές)</w:t>
      </w:r>
      <w:r w:rsidRPr="0026690E">
        <w:rPr>
          <w:rFonts w:ascii="Calibri" w:hAnsi="Calibri"/>
        </w:rPr>
        <w:t>:</w:t>
      </w:r>
    </w:p>
    <w:p w:rsidR="00E45A17" w:rsidRPr="00664E83" w:rsidRDefault="00E45A17" w:rsidP="00664E83">
      <w:pPr>
        <w:spacing w:after="120" w:line="240" w:lineRule="auto"/>
        <w:ind w:left="5670"/>
        <w:rPr>
          <w:rFonts w:ascii="Calibri" w:hAnsi="Calibri"/>
          <w:sz w:val="12"/>
          <w:szCs w:val="12"/>
        </w:rPr>
      </w:pPr>
    </w:p>
    <w:p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1.</w:t>
      </w:r>
      <w:r w:rsidR="00E45A17">
        <w:rPr>
          <w:rFonts w:ascii="Calibri" w:hAnsi="Calibri"/>
        </w:rPr>
        <w:t xml:space="preserve"> …………………………………………</w:t>
      </w:r>
    </w:p>
    <w:p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2.</w:t>
      </w:r>
      <w:r w:rsidR="00E45A17">
        <w:rPr>
          <w:rFonts w:ascii="Calibri" w:hAnsi="Calibri"/>
        </w:rPr>
        <w:t xml:space="preserve"> …………………………………………</w:t>
      </w:r>
    </w:p>
    <w:p w:rsidR="00B2531A" w:rsidRDefault="008E5A54" w:rsidP="00664E83">
      <w:pPr>
        <w:spacing w:before="120" w:after="120" w:line="360" w:lineRule="auto"/>
        <w:ind w:left="5670"/>
      </w:pPr>
      <w:r w:rsidRPr="0026690E">
        <w:rPr>
          <w:rFonts w:ascii="Calibri" w:hAnsi="Calibri"/>
        </w:rPr>
        <w:t>3.</w:t>
      </w:r>
      <w:r w:rsidR="00E45A17">
        <w:rPr>
          <w:rFonts w:ascii="Calibri" w:hAnsi="Calibri"/>
        </w:rPr>
        <w:t xml:space="preserve"> ………………………………………...</w:t>
      </w:r>
    </w:p>
    <w:p w:rsidR="00B2531A" w:rsidRDefault="00B2531A" w:rsidP="00ED3536">
      <w:pPr>
        <w:spacing w:line="240" w:lineRule="auto"/>
        <w:sectPr w:rsidR="00B2531A" w:rsidSect="00664E83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Default="005F3000" w:rsidP="00C76E66">
      <w:pPr>
        <w:spacing w:line="240" w:lineRule="auto"/>
        <w:ind w:left="426"/>
        <w:rPr>
          <w:sz w:val="24"/>
          <w:szCs w:val="24"/>
        </w:rPr>
      </w:pPr>
    </w:p>
    <w:p w:rsidR="00E45A17" w:rsidRDefault="00E45A17" w:rsidP="00C76E66">
      <w:pPr>
        <w:spacing w:line="240" w:lineRule="auto"/>
        <w:ind w:left="426"/>
        <w:rPr>
          <w:sz w:val="24"/>
          <w:szCs w:val="24"/>
        </w:rPr>
      </w:pPr>
    </w:p>
    <w:tbl>
      <w:tblPr>
        <w:tblStyle w:val="a6"/>
        <w:tblW w:w="9889" w:type="dxa"/>
        <w:tblInd w:w="426" w:type="dxa"/>
        <w:tblLook w:val="04A0"/>
      </w:tblPr>
      <w:tblGrid>
        <w:gridCol w:w="9889"/>
      </w:tblGrid>
      <w:tr w:rsidR="00E45A17" w:rsidTr="00E45A17">
        <w:trPr>
          <w:trHeight w:val="12962"/>
        </w:trPr>
        <w:tc>
          <w:tcPr>
            <w:tcW w:w="9889" w:type="dxa"/>
          </w:tcPr>
          <w:p w:rsidR="00E45A1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</w:p>
          <w:p w:rsidR="00E45A17" w:rsidRPr="00CF29D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  <w:r w:rsidRPr="00CF29D7">
              <w:rPr>
                <w:rFonts w:ascii="Calibri" w:hAnsi="Calibri"/>
                <w:b/>
                <w:u w:val="single"/>
              </w:rPr>
              <w:t>Γνώμη τριμελούς εξεταστικής επιτροπής (προαιρετικό):</w:t>
            </w:r>
          </w:p>
          <w:p w:rsidR="00E45A17" w:rsidRDefault="00E45A17" w:rsidP="00C76E66">
            <w:pPr>
              <w:rPr>
                <w:sz w:val="24"/>
                <w:szCs w:val="24"/>
              </w:rPr>
            </w:pPr>
          </w:p>
        </w:tc>
      </w:tr>
    </w:tbl>
    <w:p w:rsidR="00E45A17" w:rsidRPr="007D2B40" w:rsidRDefault="00E45A17" w:rsidP="00C76E66">
      <w:pPr>
        <w:spacing w:line="240" w:lineRule="auto"/>
        <w:ind w:left="426"/>
        <w:rPr>
          <w:sz w:val="24"/>
          <w:szCs w:val="24"/>
        </w:rPr>
      </w:pPr>
    </w:p>
    <w:sectPr w:rsidR="00E45A17" w:rsidRPr="007D2B40" w:rsidSect="00664E83">
      <w:footerReference w:type="default" r:id="rId11"/>
      <w:type w:val="continuous"/>
      <w:pgSz w:w="11906" w:h="16838"/>
      <w:pgMar w:top="1440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05" w:rsidRDefault="00EA6705" w:rsidP="00AC3E2D">
      <w:pPr>
        <w:spacing w:after="0" w:line="240" w:lineRule="auto"/>
      </w:pPr>
      <w:r>
        <w:separator/>
      </w:r>
    </w:p>
  </w:endnote>
  <w:endnote w:type="continuationSeparator" w:id="1">
    <w:p w:rsidR="00EA6705" w:rsidRDefault="00EA670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EB3E7B" w:rsidTr="009C52A8">
      <w:tc>
        <w:tcPr>
          <w:tcW w:w="10065" w:type="dxa"/>
        </w:tcPr>
        <w:p w:rsidR="00EB3E7B" w:rsidRPr="00EF6399" w:rsidRDefault="00CA0DFE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65"/>
    </w:tblGrid>
    <w:tr w:rsidR="00664E83" w:rsidTr="00664E83">
      <w:tc>
        <w:tcPr>
          <w:tcW w:w="10065" w:type="dxa"/>
        </w:tcPr>
        <w:p w:rsidR="00664E83" w:rsidRPr="00EF6399" w:rsidRDefault="00664E83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</w:p>
      </w:tc>
    </w:tr>
  </w:tbl>
  <w:p w:rsidR="00664E83" w:rsidRDefault="00664E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05" w:rsidRDefault="00EA6705" w:rsidP="00AC3E2D">
      <w:pPr>
        <w:spacing w:after="0" w:line="240" w:lineRule="auto"/>
      </w:pPr>
      <w:r>
        <w:separator/>
      </w:r>
    </w:p>
  </w:footnote>
  <w:footnote w:type="continuationSeparator" w:id="1">
    <w:p w:rsidR="00EA6705" w:rsidRDefault="00EA670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27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4AF6"/>
    <w:rsid w:val="000D4027"/>
    <w:rsid w:val="000D560D"/>
    <w:rsid w:val="000E466B"/>
    <w:rsid w:val="000F561B"/>
    <w:rsid w:val="00101207"/>
    <w:rsid w:val="0013228C"/>
    <w:rsid w:val="00137A2E"/>
    <w:rsid w:val="001A143A"/>
    <w:rsid w:val="001A19BB"/>
    <w:rsid w:val="001A43C2"/>
    <w:rsid w:val="001D75CA"/>
    <w:rsid w:val="001E7B9F"/>
    <w:rsid w:val="0020020D"/>
    <w:rsid w:val="00207154"/>
    <w:rsid w:val="0023635B"/>
    <w:rsid w:val="002421E0"/>
    <w:rsid w:val="002835FD"/>
    <w:rsid w:val="00293FDF"/>
    <w:rsid w:val="0029500F"/>
    <w:rsid w:val="002A2BFF"/>
    <w:rsid w:val="002D2E8B"/>
    <w:rsid w:val="0031636C"/>
    <w:rsid w:val="00332A61"/>
    <w:rsid w:val="00334691"/>
    <w:rsid w:val="00340CD9"/>
    <w:rsid w:val="00387EFC"/>
    <w:rsid w:val="00392CD1"/>
    <w:rsid w:val="003B508C"/>
    <w:rsid w:val="0040500B"/>
    <w:rsid w:val="00416E4A"/>
    <w:rsid w:val="00441D25"/>
    <w:rsid w:val="004568C0"/>
    <w:rsid w:val="00460656"/>
    <w:rsid w:val="00473998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C7AF3"/>
    <w:rsid w:val="005D2E32"/>
    <w:rsid w:val="005D4255"/>
    <w:rsid w:val="005F3000"/>
    <w:rsid w:val="005F718C"/>
    <w:rsid w:val="005F74E5"/>
    <w:rsid w:val="00602E65"/>
    <w:rsid w:val="00652F86"/>
    <w:rsid w:val="00664E83"/>
    <w:rsid w:val="0066568D"/>
    <w:rsid w:val="00672473"/>
    <w:rsid w:val="006911E6"/>
    <w:rsid w:val="006B124F"/>
    <w:rsid w:val="00741047"/>
    <w:rsid w:val="00747FC0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8E5A54"/>
    <w:rsid w:val="00914B3B"/>
    <w:rsid w:val="0092229C"/>
    <w:rsid w:val="00934ACF"/>
    <w:rsid w:val="00936A63"/>
    <w:rsid w:val="00990197"/>
    <w:rsid w:val="00996F67"/>
    <w:rsid w:val="009B31D5"/>
    <w:rsid w:val="009C60E1"/>
    <w:rsid w:val="009E74A0"/>
    <w:rsid w:val="00A47843"/>
    <w:rsid w:val="00A60724"/>
    <w:rsid w:val="00A60F2C"/>
    <w:rsid w:val="00A666F8"/>
    <w:rsid w:val="00A726F6"/>
    <w:rsid w:val="00A80D62"/>
    <w:rsid w:val="00AC3E2D"/>
    <w:rsid w:val="00AD3E93"/>
    <w:rsid w:val="00AF09F9"/>
    <w:rsid w:val="00AF48D6"/>
    <w:rsid w:val="00B2531A"/>
    <w:rsid w:val="00B627F7"/>
    <w:rsid w:val="00BA4541"/>
    <w:rsid w:val="00BD3577"/>
    <w:rsid w:val="00BE3772"/>
    <w:rsid w:val="00BF44C3"/>
    <w:rsid w:val="00C23BA6"/>
    <w:rsid w:val="00C579AC"/>
    <w:rsid w:val="00C76E66"/>
    <w:rsid w:val="00CA0DFE"/>
    <w:rsid w:val="00CA5E6B"/>
    <w:rsid w:val="00CD5EBF"/>
    <w:rsid w:val="00CF78CD"/>
    <w:rsid w:val="00D26036"/>
    <w:rsid w:val="00D36F15"/>
    <w:rsid w:val="00D562A0"/>
    <w:rsid w:val="00DD0AA9"/>
    <w:rsid w:val="00E2034A"/>
    <w:rsid w:val="00E45A17"/>
    <w:rsid w:val="00E5080F"/>
    <w:rsid w:val="00E514E0"/>
    <w:rsid w:val="00E72C2C"/>
    <w:rsid w:val="00EA6705"/>
    <w:rsid w:val="00EB3AAB"/>
    <w:rsid w:val="00EB3E7B"/>
    <w:rsid w:val="00EB54F9"/>
    <w:rsid w:val="00EC6BE3"/>
    <w:rsid w:val="00ED3536"/>
    <w:rsid w:val="00EF5D1E"/>
    <w:rsid w:val="00F01BB0"/>
    <w:rsid w:val="00F4217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A481-334F-487F-9F2C-89D93588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Pc</cp:lastModifiedBy>
  <cp:revision>8</cp:revision>
  <cp:lastPrinted>2019-12-11T10:44:00Z</cp:lastPrinted>
  <dcterms:created xsi:type="dcterms:W3CDTF">2019-12-11T10:31:00Z</dcterms:created>
  <dcterms:modified xsi:type="dcterms:W3CDTF">2020-01-09T12:01:00Z</dcterms:modified>
</cp:coreProperties>
</file>