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5pt" o:ole="">
            <v:imagedata r:id="rId5" o:title=""/>
          </v:shape>
          <o:OLEObject Type="Embed" ProgID="MSPhotoEd.3" ShapeID="_x0000_i1025" DrawAspect="Content" ObjectID="_1646422739"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94429E" w:rsidRDefault="00F652C1" w:rsidP="00073D6B">
      <w:pPr>
        <w:spacing w:after="120" w:line="240" w:lineRule="atLeast"/>
        <w:jc w:val="center"/>
        <w:rPr>
          <w:rFonts w:ascii="Calibri" w:hAnsi="Calibri"/>
          <w:b/>
          <w:sz w:val="28"/>
          <w:szCs w:val="28"/>
        </w:rPr>
      </w:pPr>
      <w:r w:rsidRPr="002125E5">
        <w:rPr>
          <w:rFonts w:ascii="Calibri" w:hAnsi="Calibri"/>
          <w:b/>
          <w:sz w:val="28"/>
          <w:szCs w:val="28"/>
        </w:rPr>
        <w:t>Ανακοίνωση</w:t>
      </w:r>
      <w:r w:rsidR="007B200D">
        <w:rPr>
          <w:rFonts w:ascii="Calibri" w:hAnsi="Calibri"/>
          <w:b/>
          <w:sz w:val="28"/>
          <w:szCs w:val="28"/>
        </w:rPr>
        <w:t xml:space="preserve"> </w:t>
      </w:r>
      <w:r w:rsidR="00FD04AB">
        <w:rPr>
          <w:rFonts w:ascii="Calibri" w:hAnsi="Calibri"/>
          <w:b/>
          <w:sz w:val="28"/>
          <w:szCs w:val="28"/>
        </w:rPr>
        <w:t>- 22/3/2020</w:t>
      </w:r>
    </w:p>
    <w:p w:rsidR="00E038CF" w:rsidRPr="003B3318" w:rsidRDefault="0094429E" w:rsidP="00073D6B">
      <w:pPr>
        <w:spacing w:after="120" w:line="240" w:lineRule="atLeast"/>
        <w:jc w:val="center"/>
        <w:rPr>
          <w:rFonts w:ascii="Calibri" w:hAnsi="Calibri"/>
          <w:b/>
          <w:sz w:val="28"/>
          <w:szCs w:val="28"/>
        </w:rPr>
      </w:pPr>
      <w:r w:rsidRPr="0094429E">
        <w:rPr>
          <w:rFonts w:ascii="Calibri" w:hAnsi="Calibri"/>
          <w:b/>
          <w:sz w:val="28"/>
          <w:szCs w:val="28"/>
        </w:rPr>
        <w:t>Ενημέρωση για τ</w:t>
      </w:r>
      <w:r w:rsidR="00BA1B0C">
        <w:rPr>
          <w:rFonts w:ascii="Calibri" w:hAnsi="Calibri"/>
          <w:b/>
          <w:sz w:val="28"/>
          <w:szCs w:val="28"/>
        </w:rPr>
        <w:t xml:space="preserve">ην </w:t>
      </w:r>
      <w:r w:rsidR="003B3318">
        <w:rPr>
          <w:rFonts w:ascii="Calibri" w:hAnsi="Calibri"/>
          <w:b/>
          <w:sz w:val="28"/>
          <w:szCs w:val="28"/>
        </w:rPr>
        <w:t>προσωρινή αναστολή</w:t>
      </w:r>
      <w:r w:rsidR="00B84C61">
        <w:rPr>
          <w:rFonts w:ascii="Calibri" w:hAnsi="Calibri"/>
          <w:b/>
          <w:sz w:val="28"/>
          <w:szCs w:val="28"/>
        </w:rPr>
        <w:t xml:space="preserve"> λειτουργίας του Πανεπιστημίου σύμφωνα με τη</w:t>
      </w:r>
      <w:r w:rsidR="00BA1B0C">
        <w:rPr>
          <w:rFonts w:ascii="Calibri" w:hAnsi="Calibri"/>
          <w:b/>
          <w:sz w:val="28"/>
          <w:szCs w:val="28"/>
        </w:rPr>
        <w:t xml:space="preserve"> </w:t>
      </w:r>
      <w:r w:rsidR="003B3318">
        <w:rPr>
          <w:rFonts w:ascii="Calibri" w:hAnsi="Calibri"/>
          <w:b/>
          <w:sz w:val="28"/>
          <w:szCs w:val="28"/>
        </w:rPr>
        <w:t>νέα Κ</w:t>
      </w:r>
      <w:r w:rsidR="00BA1B0C">
        <w:rPr>
          <w:rFonts w:ascii="Calibri" w:hAnsi="Calibri"/>
          <w:b/>
          <w:sz w:val="28"/>
          <w:szCs w:val="28"/>
        </w:rPr>
        <w:t xml:space="preserve">οινή </w:t>
      </w:r>
      <w:r w:rsidR="00E81B3C">
        <w:rPr>
          <w:rFonts w:ascii="Calibri" w:hAnsi="Calibri"/>
          <w:b/>
          <w:sz w:val="28"/>
          <w:szCs w:val="28"/>
        </w:rPr>
        <w:t xml:space="preserve">Υπουργική </w:t>
      </w:r>
      <w:r w:rsidR="00BA1B0C">
        <w:rPr>
          <w:rFonts w:ascii="Calibri" w:hAnsi="Calibri"/>
          <w:b/>
          <w:sz w:val="28"/>
          <w:szCs w:val="28"/>
        </w:rPr>
        <w:t xml:space="preserve">Απόφαση </w:t>
      </w:r>
      <w:r w:rsidR="00E81B3C">
        <w:rPr>
          <w:rFonts w:ascii="Calibri" w:hAnsi="Calibri"/>
          <w:b/>
          <w:sz w:val="28"/>
          <w:szCs w:val="28"/>
        </w:rPr>
        <w:t xml:space="preserve">(ΚΥΑ-ΦΕΚ 956/21-3-2020) </w:t>
      </w:r>
      <w:r w:rsidR="00B84C61">
        <w:rPr>
          <w:rFonts w:ascii="Calibri" w:hAnsi="Calibri"/>
          <w:b/>
          <w:sz w:val="28"/>
          <w:szCs w:val="28"/>
        </w:rPr>
        <w:t>για την προστασία από τη</w:t>
      </w:r>
      <w:r w:rsidR="00BA1B0C">
        <w:rPr>
          <w:rFonts w:ascii="Calibri" w:hAnsi="Calibri"/>
          <w:b/>
          <w:sz w:val="28"/>
          <w:szCs w:val="28"/>
        </w:rPr>
        <w:t xml:space="preserve"> </w:t>
      </w:r>
      <w:r w:rsidR="00BA1B0C" w:rsidRPr="003B3318">
        <w:rPr>
          <w:rFonts w:ascii="Calibri" w:hAnsi="Calibri"/>
          <w:b/>
          <w:sz w:val="28"/>
          <w:szCs w:val="28"/>
        </w:rPr>
        <w:t>διάδοση του</w:t>
      </w:r>
      <w:r w:rsidRPr="003B3318">
        <w:rPr>
          <w:rFonts w:ascii="Calibri" w:hAnsi="Calibri"/>
          <w:b/>
          <w:sz w:val="28"/>
          <w:szCs w:val="28"/>
        </w:rPr>
        <w:t xml:space="preserve"> </w:t>
      </w:r>
      <w:proofErr w:type="spellStart"/>
      <w:r w:rsidRPr="003B3318">
        <w:rPr>
          <w:rFonts w:cstheme="minorHAnsi"/>
          <w:b/>
          <w:bCs/>
          <w:sz w:val="28"/>
          <w:szCs w:val="28"/>
        </w:rPr>
        <w:t>Κο</w:t>
      </w:r>
      <w:r w:rsidR="00BE754D">
        <w:rPr>
          <w:rFonts w:cstheme="minorHAnsi"/>
          <w:b/>
          <w:bCs/>
          <w:sz w:val="28"/>
          <w:szCs w:val="28"/>
        </w:rPr>
        <w:t>ρω</w:t>
      </w:r>
      <w:r w:rsidR="003B3318" w:rsidRPr="003B3318">
        <w:rPr>
          <w:rFonts w:cstheme="minorHAnsi"/>
          <w:b/>
          <w:bCs/>
          <w:sz w:val="28"/>
          <w:szCs w:val="28"/>
        </w:rPr>
        <w:t>ν</w:t>
      </w:r>
      <w:proofErr w:type="spellEnd"/>
      <w:r w:rsidR="003B3318" w:rsidRPr="003B3318">
        <w:rPr>
          <w:rFonts w:cstheme="minorHAnsi"/>
          <w:b/>
          <w:bCs/>
          <w:sz w:val="28"/>
          <w:szCs w:val="28"/>
          <w:lang w:val="en-US"/>
        </w:rPr>
        <w:t>o</w:t>
      </w:r>
      <w:proofErr w:type="spellStart"/>
      <w:r w:rsidR="00BA1B0C" w:rsidRPr="003B3318">
        <w:rPr>
          <w:rFonts w:cstheme="minorHAnsi"/>
          <w:b/>
          <w:bCs/>
          <w:sz w:val="28"/>
          <w:szCs w:val="28"/>
        </w:rPr>
        <w:t>ϊού</w:t>
      </w:r>
      <w:proofErr w:type="spellEnd"/>
      <w:r w:rsidRPr="003B3318">
        <w:rPr>
          <w:rFonts w:cstheme="minorHAnsi"/>
          <w:b/>
          <w:bCs/>
          <w:sz w:val="28"/>
          <w:szCs w:val="28"/>
        </w:rPr>
        <w:t xml:space="preserve"> COVID-19</w:t>
      </w:r>
    </w:p>
    <w:p w:rsidR="00CB44A8" w:rsidRPr="00BE754D" w:rsidRDefault="00BA1B0C" w:rsidP="0069795D">
      <w:pPr>
        <w:shd w:val="clear" w:color="auto" w:fill="FFFFFF"/>
        <w:spacing w:before="192" w:after="192" w:line="240" w:lineRule="auto"/>
        <w:jc w:val="both"/>
        <w:rPr>
          <w:rFonts w:eastAsia="Times New Roman" w:cs="Arial"/>
          <w:iCs/>
          <w:sz w:val="24"/>
          <w:szCs w:val="24"/>
        </w:rPr>
      </w:pPr>
      <w:r w:rsidRPr="00BE754D">
        <w:rPr>
          <w:rFonts w:eastAsia="Times New Roman" w:cs="Arial"/>
          <w:iCs/>
          <w:sz w:val="24"/>
          <w:szCs w:val="24"/>
        </w:rPr>
        <w:t>Σα</w:t>
      </w:r>
      <w:r w:rsidR="00142A2E" w:rsidRPr="00BE754D">
        <w:rPr>
          <w:rFonts w:eastAsia="Times New Roman" w:cs="Arial"/>
          <w:iCs/>
          <w:sz w:val="24"/>
          <w:szCs w:val="24"/>
        </w:rPr>
        <w:t>ς</w:t>
      </w:r>
      <w:r w:rsidRPr="00BE754D">
        <w:rPr>
          <w:rFonts w:eastAsia="Times New Roman" w:cs="Arial"/>
          <w:iCs/>
          <w:sz w:val="24"/>
          <w:szCs w:val="24"/>
        </w:rPr>
        <w:t xml:space="preserve"> γνωρίζουμε ότι έχει εκδοθεί </w:t>
      </w:r>
      <w:r w:rsidR="00E81B3C" w:rsidRPr="00BE754D">
        <w:rPr>
          <w:rFonts w:eastAsia="Times New Roman" w:cs="Arial"/>
          <w:iCs/>
          <w:sz w:val="24"/>
          <w:szCs w:val="24"/>
        </w:rPr>
        <w:t xml:space="preserve">νέα </w:t>
      </w:r>
      <w:r w:rsidRPr="00BE754D">
        <w:rPr>
          <w:rFonts w:eastAsia="Times New Roman" w:cs="Arial"/>
          <w:iCs/>
          <w:sz w:val="24"/>
          <w:szCs w:val="24"/>
        </w:rPr>
        <w:t xml:space="preserve">Κοινή </w:t>
      </w:r>
      <w:r w:rsidR="00E81B3C" w:rsidRPr="00BE754D">
        <w:rPr>
          <w:rFonts w:eastAsia="Times New Roman" w:cs="Arial"/>
          <w:iCs/>
          <w:sz w:val="24"/>
          <w:szCs w:val="24"/>
        </w:rPr>
        <w:t xml:space="preserve">Υπουργική </w:t>
      </w:r>
      <w:r w:rsidRPr="00BE754D">
        <w:rPr>
          <w:rFonts w:eastAsia="Times New Roman" w:cs="Arial"/>
          <w:iCs/>
          <w:sz w:val="24"/>
          <w:szCs w:val="24"/>
        </w:rPr>
        <w:t>Απόφαση</w:t>
      </w:r>
      <w:r w:rsidR="00E81B3C" w:rsidRPr="00BE754D">
        <w:rPr>
          <w:rFonts w:eastAsia="Times New Roman" w:cs="Arial"/>
          <w:iCs/>
          <w:sz w:val="24"/>
          <w:szCs w:val="24"/>
        </w:rPr>
        <w:t xml:space="preserve"> (ΚΥΑ</w:t>
      </w:r>
      <w:r w:rsidRPr="00BE754D">
        <w:rPr>
          <w:rFonts w:eastAsia="Times New Roman" w:cs="Arial"/>
          <w:iCs/>
          <w:sz w:val="24"/>
          <w:szCs w:val="24"/>
        </w:rPr>
        <w:t xml:space="preserve"> </w:t>
      </w:r>
      <w:r w:rsidR="00E81B3C" w:rsidRPr="00BE754D">
        <w:rPr>
          <w:rFonts w:eastAsia="Times New Roman" w:cs="Arial"/>
          <w:iCs/>
          <w:sz w:val="24"/>
          <w:szCs w:val="24"/>
        </w:rPr>
        <w:t>αρ. ΦΕΚ 956/21-3-2020)</w:t>
      </w:r>
      <w:r w:rsidRPr="00BE754D">
        <w:rPr>
          <w:rFonts w:eastAsia="Times New Roman" w:cs="Arial"/>
          <w:iCs/>
          <w:sz w:val="24"/>
          <w:szCs w:val="24"/>
        </w:rPr>
        <w:t xml:space="preserve">, </w:t>
      </w:r>
      <w:r w:rsidRPr="00BE754D">
        <w:rPr>
          <w:rFonts w:eastAsia="Times New Roman" w:cs="Arial"/>
          <w:sz w:val="24"/>
          <w:szCs w:val="24"/>
        </w:rPr>
        <w:t>για τ</w:t>
      </w:r>
      <w:r w:rsidR="00CB44A8" w:rsidRPr="00BE754D">
        <w:rPr>
          <w:rFonts w:eastAsia="Times New Roman" w:cs="Arial"/>
          <w:iCs/>
          <w:sz w:val="24"/>
          <w:szCs w:val="24"/>
        </w:rPr>
        <w:t xml:space="preserve">ην απαγόρευση λειτουργίας όλων των </w:t>
      </w:r>
      <w:r w:rsidRPr="00BE754D">
        <w:rPr>
          <w:rFonts w:eastAsia="Times New Roman" w:cs="Arial"/>
          <w:iCs/>
          <w:sz w:val="24"/>
          <w:szCs w:val="24"/>
        </w:rPr>
        <w:t xml:space="preserve">Εκπαιδευτικών Ιδρυμάτων </w:t>
      </w:r>
      <w:r w:rsidR="00CB44A8" w:rsidRPr="00BE754D">
        <w:rPr>
          <w:rFonts w:eastAsia="Times New Roman" w:cs="Arial"/>
          <w:iCs/>
          <w:sz w:val="24"/>
          <w:szCs w:val="24"/>
        </w:rPr>
        <w:t>από</w:t>
      </w:r>
      <w:r w:rsidR="00E81B3C" w:rsidRPr="00BE754D">
        <w:rPr>
          <w:rFonts w:eastAsia="Times New Roman" w:cs="Arial"/>
          <w:iCs/>
          <w:sz w:val="24"/>
          <w:szCs w:val="24"/>
        </w:rPr>
        <w:t xml:space="preserve"> 21</w:t>
      </w:r>
      <w:r w:rsidR="00CB44A8" w:rsidRPr="00BE754D">
        <w:rPr>
          <w:rFonts w:eastAsia="Times New Roman" w:cs="Arial"/>
          <w:iCs/>
          <w:sz w:val="24"/>
          <w:szCs w:val="24"/>
        </w:rPr>
        <w:t>-3-2020</w:t>
      </w:r>
      <w:r w:rsidR="00073D6B" w:rsidRPr="00BE754D">
        <w:rPr>
          <w:rFonts w:eastAsia="Times New Roman" w:cs="Arial"/>
          <w:iCs/>
          <w:sz w:val="24"/>
          <w:szCs w:val="24"/>
        </w:rPr>
        <w:t xml:space="preserve"> μέχρι </w:t>
      </w:r>
      <w:r w:rsidR="00E81B3C" w:rsidRPr="00BE754D">
        <w:rPr>
          <w:rFonts w:eastAsia="Times New Roman" w:cs="Arial"/>
          <w:iCs/>
          <w:sz w:val="24"/>
          <w:szCs w:val="24"/>
        </w:rPr>
        <w:t>10-4</w:t>
      </w:r>
      <w:r w:rsidR="00073D6B" w:rsidRPr="00BE754D">
        <w:rPr>
          <w:rFonts w:eastAsia="Times New Roman" w:cs="Arial"/>
          <w:iCs/>
          <w:sz w:val="24"/>
          <w:szCs w:val="24"/>
        </w:rPr>
        <w:t>-2020,</w:t>
      </w:r>
      <w:r w:rsidR="00CB44A8" w:rsidRPr="00BE754D">
        <w:rPr>
          <w:rFonts w:eastAsia="Times New Roman" w:cs="Arial"/>
          <w:iCs/>
          <w:sz w:val="24"/>
          <w:szCs w:val="24"/>
        </w:rPr>
        <w:t xml:space="preserve"> για την πρόληψη εξάπλωσης του </w:t>
      </w:r>
      <w:proofErr w:type="spellStart"/>
      <w:r w:rsidR="00BE754D">
        <w:rPr>
          <w:rFonts w:eastAsia="Times New Roman" w:cs="Arial"/>
          <w:iCs/>
          <w:sz w:val="24"/>
          <w:szCs w:val="24"/>
        </w:rPr>
        <w:t>κορω</w:t>
      </w:r>
      <w:r w:rsidR="003B3318" w:rsidRPr="00BE754D">
        <w:rPr>
          <w:rFonts w:eastAsia="Times New Roman" w:cs="Arial"/>
          <w:iCs/>
          <w:sz w:val="24"/>
          <w:szCs w:val="24"/>
        </w:rPr>
        <w:t>ν</w:t>
      </w:r>
      <w:proofErr w:type="spellEnd"/>
      <w:r w:rsidR="003B3318" w:rsidRPr="00BE754D">
        <w:rPr>
          <w:rFonts w:eastAsia="Times New Roman" w:cs="Arial"/>
          <w:iCs/>
          <w:sz w:val="24"/>
          <w:szCs w:val="24"/>
          <w:lang w:val="en-US"/>
        </w:rPr>
        <w:t>o</w:t>
      </w:r>
      <w:proofErr w:type="spellStart"/>
      <w:r w:rsidR="00CB44A8" w:rsidRPr="00BE754D">
        <w:rPr>
          <w:rFonts w:eastAsia="Times New Roman" w:cs="Arial"/>
          <w:iCs/>
          <w:sz w:val="24"/>
          <w:szCs w:val="24"/>
        </w:rPr>
        <w:t>ϊού</w:t>
      </w:r>
      <w:proofErr w:type="spellEnd"/>
      <w:r w:rsidR="00CB44A8" w:rsidRPr="00BE754D">
        <w:rPr>
          <w:rFonts w:eastAsia="Times New Roman" w:cs="Arial"/>
          <w:iCs/>
          <w:sz w:val="24"/>
          <w:szCs w:val="24"/>
        </w:rPr>
        <w:t xml:space="preserve"> </w:t>
      </w:r>
      <w:r w:rsidRPr="00BE754D">
        <w:rPr>
          <w:rFonts w:eastAsia="Times New Roman" w:cs="Arial"/>
          <w:iCs/>
          <w:sz w:val="24"/>
          <w:szCs w:val="24"/>
          <w:lang w:val="en-US"/>
        </w:rPr>
        <w:t>COVID</w:t>
      </w:r>
      <w:r w:rsidRPr="00BE754D">
        <w:rPr>
          <w:rFonts w:eastAsia="Times New Roman" w:cs="Arial"/>
          <w:iCs/>
          <w:sz w:val="24"/>
          <w:szCs w:val="24"/>
        </w:rPr>
        <w:t>-19</w:t>
      </w:r>
      <w:r w:rsidR="00CB44A8" w:rsidRPr="00BE754D">
        <w:rPr>
          <w:rFonts w:eastAsia="Times New Roman" w:cs="Arial"/>
          <w:iCs/>
          <w:sz w:val="24"/>
          <w:szCs w:val="24"/>
        </w:rPr>
        <w:t>.</w:t>
      </w:r>
    </w:p>
    <w:p w:rsidR="00CB44A8" w:rsidRPr="00BE754D" w:rsidRDefault="00CB44A8" w:rsidP="00AF1A7F">
      <w:pPr>
        <w:autoSpaceDE w:val="0"/>
        <w:autoSpaceDN w:val="0"/>
        <w:adjustRightInd w:val="0"/>
        <w:spacing w:after="0" w:line="240" w:lineRule="auto"/>
        <w:jc w:val="both"/>
        <w:rPr>
          <w:rFonts w:cs="MyriadPro-Regular"/>
          <w:sz w:val="24"/>
          <w:szCs w:val="24"/>
        </w:rPr>
      </w:pPr>
      <w:r w:rsidRPr="00BE754D">
        <w:rPr>
          <w:rFonts w:eastAsia="Times New Roman" w:cs="Arial"/>
          <w:iCs/>
          <w:color w:val="252525"/>
          <w:sz w:val="24"/>
          <w:szCs w:val="24"/>
        </w:rPr>
        <w:t>Ε</w:t>
      </w:r>
      <w:r w:rsidRPr="00BE754D">
        <w:rPr>
          <w:rFonts w:eastAsia="Times New Roman" w:cs="Arial"/>
          <w:color w:val="252525"/>
          <w:sz w:val="24"/>
          <w:szCs w:val="24"/>
        </w:rPr>
        <w:t>ιδικότερα η απόφαση προβλέπει την απαγόρευση λειτουργίας</w:t>
      </w:r>
      <w:r w:rsidR="00712DA6" w:rsidRPr="00BE754D">
        <w:rPr>
          <w:rFonts w:eastAsia="Times New Roman" w:cs="Arial"/>
          <w:color w:val="00B050"/>
          <w:sz w:val="24"/>
          <w:szCs w:val="24"/>
        </w:rPr>
        <w:t>:</w:t>
      </w:r>
      <w:r w:rsidRPr="00BE754D">
        <w:rPr>
          <w:rFonts w:eastAsia="Times New Roman" w:cs="Arial"/>
          <w:color w:val="252525"/>
          <w:sz w:val="24"/>
          <w:szCs w:val="24"/>
        </w:rPr>
        <w:t xml:space="preserve"> </w:t>
      </w:r>
      <w:r w:rsidR="00AF1A7F" w:rsidRPr="00BE754D">
        <w:rPr>
          <w:rFonts w:cs="MyriadPro-Regular"/>
          <w:sz w:val="24"/>
          <w:szCs w:val="24"/>
        </w:rPr>
        <w:t>α) των πάσης φύσεως εκπαιδευτικών λειτουργιών, οι οποίες πραγματοποιούνται με φυσική παρουσία, β) της πρακτικής άσκησης μαθητών, σπουδαστών και φοιτητών, γ) της λειτουργίας των βιβλιοθηκών, των αιθουσών κοινόχρηστων ηλεκτρονικών υπολογιστών, των αναγνωστηρίων, των εστιατορίων και κυλικείων, των εστιών, των αθλητικών εγκαταστάσεων και εν γένει κάθε χώρου συνάθροισης κοινού στις ανωτέρω δομές και δ) των τελετών, ημερίδων, συνεδρίων και πάσης φύσεως εκδηλώσεων και δραστηριοτήτων.</w:t>
      </w:r>
    </w:p>
    <w:p w:rsidR="00AF1A7F" w:rsidRPr="00BE754D" w:rsidRDefault="00AF1A7F" w:rsidP="00AF1A7F">
      <w:pPr>
        <w:autoSpaceDE w:val="0"/>
        <w:autoSpaceDN w:val="0"/>
        <w:adjustRightInd w:val="0"/>
        <w:spacing w:after="0" w:line="240" w:lineRule="auto"/>
        <w:jc w:val="both"/>
        <w:rPr>
          <w:rFonts w:eastAsia="Times New Roman" w:cs="Arial"/>
          <w:color w:val="252525"/>
          <w:sz w:val="24"/>
          <w:szCs w:val="24"/>
        </w:rPr>
      </w:pPr>
    </w:p>
    <w:p w:rsidR="00CB44A8" w:rsidRPr="00BE754D" w:rsidRDefault="00AF1A7F" w:rsidP="00AF1A7F">
      <w:pPr>
        <w:autoSpaceDE w:val="0"/>
        <w:autoSpaceDN w:val="0"/>
        <w:adjustRightInd w:val="0"/>
        <w:spacing w:after="0" w:line="240" w:lineRule="auto"/>
        <w:jc w:val="both"/>
        <w:rPr>
          <w:rFonts w:cs="MyriadPro-Regular"/>
          <w:sz w:val="24"/>
          <w:szCs w:val="24"/>
        </w:rPr>
      </w:pPr>
      <w:r w:rsidRPr="00BE754D">
        <w:rPr>
          <w:rFonts w:cs="MyriadPro-Regular"/>
          <w:sz w:val="24"/>
          <w:szCs w:val="24"/>
        </w:rPr>
        <w:t>Από την ως άνω προσ</w:t>
      </w:r>
      <w:r w:rsidR="00B84C61">
        <w:rPr>
          <w:rFonts w:cs="MyriadPro-Regular"/>
          <w:sz w:val="24"/>
          <w:szCs w:val="24"/>
        </w:rPr>
        <w:t>ωρινή απαγόρευση εξαιρούνται</w:t>
      </w:r>
      <w:r w:rsidRPr="00BE754D">
        <w:rPr>
          <w:rFonts w:cs="MyriadPro-Regular"/>
          <w:sz w:val="24"/>
          <w:szCs w:val="24"/>
        </w:rPr>
        <w:t xml:space="preserve"> οι διοικητικές λειτουργίες και υπηρεσίες, καθώς </w:t>
      </w:r>
      <w:r w:rsidR="003B3318" w:rsidRPr="00BE754D">
        <w:rPr>
          <w:rFonts w:cs="MyriadPro-Regular"/>
          <w:sz w:val="24"/>
          <w:szCs w:val="24"/>
        </w:rPr>
        <w:t>και, κατά περίπτωση,</w:t>
      </w:r>
      <w:r w:rsidRPr="00BE754D">
        <w:rPr>
          <w:rFonts w:cs="MyriadPro-Regular"/>
          <w:sz w:val="24"/>
          <w:szCs w:val="24"/>
        </w:rPr>
        <w:t xml:space="preserve"> οι ερευνητικές δραστηριότητες </w:t>
      </w:r>
      <w:r w:rsidR="003B3318" w:rsidRPr="00BE754D">
        <w:rPr>
          <w:rFonts w:cs="MyriadPro-Regular"/>
          <w:sz w:val="24"/>
          <w:szCs w:val="24"/>
        </w:rPr>
        <w:t>και</w:t>
      </w:r>
      <w:r w:rsidRPr="00BE754D">
        <w:rPr>
          <w:rFonts w:cs="MyriadPro-Regular"/>
          <w:sz w:val="24"/>
          <w:szCs w:val="24"/>
        </w:rPr>
        <w:t xml:space="preserve"> η λειτουργία των Ειδικών Λογαριασμών Κονδυλίων Έρευνας.</w:t>
      </w:r>
    </w:p>
    <w:p w:rsidR="00AF1A7F" w:rsidRPr="00BE754D" w:rsidRDefault="00AF1A7F" w:rsidP="00AF1A7F">
      <w:pPr>
        <w:autoSpaceDE w:val="0"/>
        <w:autoSpaceDN w:val="0"/>
        <w:adjustRightInd w:val="0"/>
        <w:spacing w:after="0" w:line="240" w:lineRule="auto"/>
        <w:rPr>
          <w:rFonts w:eastAsia="Times New Roman" w:cs="Arial"/>
          <w:color w:val="252525"/>
          <w:sz w:val="24"/>
          <w:szCs w:val="24"/>
        </w:rPr>
      </w:pPr>
    </w:p>
    <w:p w:rsidR="00CB44A8" w:rsidRPr="00BE754D" w:rsidRDefault="00AF1A7F" w:rsidP="00AF1A7F">
      <w:pPr>
        <w:autoSpaceDE w:val="0"/>
        <w:autoSpaceDN w:val="0"/>
        <w:adjustRightInd w:val="0"/>
        <w:spacing w:after="0" w:line="240" w:lineRule="auto"/>
        <w:jc w:val="both"/>
        <w:rPr>
          <w:rFonts w:cs="MyriadPro-Regular"/>
          <w:sz w:val="24"/>
          <w:szCs w:val="24"/>
        </w:rPr>
      </w:pPr>
      <w:r w:rsidRPr="00BE754D">
        <w:rPr>
          <w:rFonts w:cs="MyriadPro-Regular"/>
          <w:sz w:val="24"/>
          <w:szCs w:val="24"/>
        </w:rPr>
        <w:t>Ως προς τους φοιτητές και σπουδαστές που κατά τη δημοσίευση της παρούσας διαμένουν σε εστίες της περ. γ΄ της παρ. 2 του παρόντος, η προσωρινή απαγόρευση λειτουργίας τίθεται σε ισχύ στις 25.3.2020 και διαρκεί έως και τις 10.4.2020.</w:t>
      </w:r>
    </w:p>
    <w:p w:rsidR="00AF1A7F" w:rsidRPr="00BE754D" w:rsidRDefault="00AF1A7F" w:rsidP="00AF1A7F">
      <w:pPr>
        <w:autoSpaceDE w:val="0"/>
        <w:autoSpaceDN w:val="0"/>
        <w:adjustRightInd w:val="0"/>
        <w:spacing w:after="0" w:line="240" w:lineRule="auto"/>
        <w:jc w:val="both"/>
        <w:rPr>
          <w:rFonts w:cs="MyriadPro-Regular"/>
          <w:sz w:val="24"/>
          <w:szCs w:val="24"/>
        </w:rPr>
      </w:pPr>
    </w:p>
    <w:p w:rsidR="00AF1A7F" w:rsidRPr="00BE754D" w:rsidRDefault="003B3318" w:rsidP="00AF1A7F">
      <w:pPr>
        <w:autoSpaceDE w:val="0"/>
        <w:autoSpaceDN w:val="0"/>
        <w:adjustRightInd w:val="0"/>
        <w:spacing w:after="0" w:line="240" w:lineRule="auto"/>
        <w:jc w:val="both"/>
        <w:rPr>
          <w:rFonts w:eastAsia="Times New Roman" w:cs="Arial"/>
          <w:color w:val="252525"/>
          <w:sz w:val="24"/>
          <w:szCs w:val="24"/>
        </w:rPr>
      </w:pPr>
      <w:r w:rsidRPr="00BE754D">
        <w:rPr>
          <w:rFonts w:cs="MyriadPro-Regular"/>
          <w:sz w:val="24"/>
          <w:szCs w:val="24"/>
        </w:rPr>
        <w:t>Επίσης ισχύει η</w:t>
      </w:r>
      <w:r w:rsidR="00AF1A7F" w:rsidRPr="00BE754D">
        <w:rPr>
          <w:rFonts w:cs="MyriadPro-Regular"/>
          <w:sz w:val="24"/>
          <w:szCs w:val="24"/>
        </w:rPr>
        <w:t xml:space="preserve"> προσωρινή απαγόρευση για το χρονικό διάστημα από 21.3.2020 έως και 10.4.2020, όλων των μετακινήσεων μαθητών, εκπαιδευτικών και μεμονωμένων εκπαιδευτικών Πρωτοβάθμιας και Δευτεροβάθμιας εκπαίδευσης, καθώς και σπουδαστών και φοιτητών, εκπαιδευτικού και λοιπού προσωπικού της Τριτοβάθμιας εκπαίδευσης, των επισκέψεων μαθητών, εκπαιδευτικών και μεμονωμένων εκπαιδευτικών Πρωτοβάθμιας και Δευτεροβάθμιας εκπαίδευσης, καθώς </w:t>
      </w:r>
      <w:r w:rsidR="00B84C61">
        <w:rPr>
          <w:rFonts w:cs="MyriadPro-Regular"/>
          <w:sz w:val="24"/>
          <w:szCs w:val="24"/>
        </w:rPr>
        <w:t>και σπουδαστών, φοιτητών και εκ</w:t>
      </w:r>
      <w:r w:rsidR="00AF1A7F" w:rsidRPr="00BE754D">
        <w:rPr>
          <w:rFonts w:cs="MyriadPro-Regular"/>
          <w:sz w:val="24"/>
          <w:szCs w:val="24"/>
        </w:rPr>
        <w:t xml:space="preserve">παιδευτικού και λοιπού προσωπικού της Τριτοβάθμιας εκπαίδευσης του εξωτερικού στην Ελλάδα, οι οποίες πραγματοποιούνται στο πλαίσιο ευρωπαϊκών ή διεθνών προγραμμάτων ή συνεργασιών, για προληπτικούς </w:t>
      </w:r>
      <w:r w:rsidRPr="00BE754D">
        <w:rPr>
          <w:rFonts w:cs="MyriadPro-Regular"/>
          <w:sz w:val="24"/>
          <w:szCs w:val="24"/>
        </w:rPr>
        <w:t>λό</w:t>
      </w:r>
      <w:r w:rsidR="00AF1A7F" w:rsidRPr="00BE754D">
        <w:rPr>
          <w:rFonts w:cs="MyriadPro-Regular"/>
          <w:sz w:val="24"/>
          <w:szCs w:val="24"/>
        </w:rPr>
        <w:t xml:space="preserve">γους </w:t>
      </w:r>
      <w:r w:rsidR="00AF1A7F" w:rsidRPr="00BE754D">
        <w:rPr>
          <w:rFonts w:cs="MyriadPro-Regular"/>
          <w:sz w:val="24"/>
          <w:szCs w:val="24"/>
        </w:rPr>
        <w:lastRenderedPageBreak/>
        <w:t>δημόσιας υγείας, κατά τα αναφερόμενα στην από</w:t>
      </w:r>
      <w:r w:rsidR="00B84C61">
        <w:rPr>
          <w:rFonts w:cs="MyriadPro-Regular"/>
          <w:sz w:val="24"/>
          <w:szCs w:val="24"/>
        </w:rPr>
        <w:t xml:space="preserve"> </w:t>
      </w:r>
      <w:r w:rsidR="00AF1A7F" w:rsidRPr="00BE754D">
        <w:rPr>
          <w:rFonts w:cs="MyriadPro-Regular"/>
          <w:sz w:val="24"/>
          <w:szCs w:val="24"/>
        </w:rPr>
        <w:t xml:space="preserve">20.3.2020 εισήγηση της Εθνικής Επιτροπής Προστασίας Δημόσιας Υγείας έναντι του </w:t>
      </w:r>
      <w:proofErr w:type="spellStart"/>
      <w:r w:rsidR="00AF1A7F" w:rsidRPr="00BE754D">
        <w:rPr>
          <w:rFonts w:cs="MyriadPro-Regular"/>
          <w:sz w:val="24"/>
          <w:szCs w:val="24"/>
        </w:rPr>
        <w:t>κορωνοϊού</w:t>
      </w:r>
      <w:proofErr w:type="spellEnd"/>
      <w:r w:rsidR="00AF1A7F" w:rsidRPr="00BE754D">
        <w:rPr>
          <w:rFonts w:cs="MyriadPro-Regular"/>
          <w:sz w:val="24"/>
          <w:szCs w:val="24"/>
        </w:rPr>
        <w:t xml:space="preserve"> </w:t>
      </w:r>
      <w:r w:rsidR="00AF1A7F" w:rsidRPr="00BE754D">
        <w:rPr>
          <w:rFonts w:cs="MyriadPro-Regular"/>
          <w:sz w:val="24"/>
          <w:szCs w:val="24"/>
          <w:lang w:val="en-US"/>
        </w:rPr>
        <w:t>COVID</w:t>
      </w:r>
      <w:r w:rsidR="00AF1A7F" w:rsidRPr="00BE754D">
        <w:rPr>
          <w:rFonts w:cs="MyriadPro-Regular"/>
          <w:sz w:val="24"/>
          <w:szCs w:val="24"/>
        </w:rPr>
        <w:t>-19.</w:t>
      </w:r>
      <w:r w:rsidR="00AF1A7F" w:rsidRPr="00BE754D">
        <w:rPr>
          <w:rFonts w:eastAsia="Times New Roman" w:cs="Arial"/>
          <w:color w:val="252525"/>
          <w:sz w:val="24"/>
          <w:szCs w:val="24"/>
        </w:rPr>
        <w:t xml:space="preserve"> </w:t>
      </w:r>
    </w:p>
    <w:p w:rsidR="00FD04AB" w:rsidRPr="00BE754D" w:rsidRDefault="00FD04AB" w:rsidP="00AF1A7F">
      <w:pPr>
        <w:autoSpaceDE w:val="0"/>
        <w:autoSpaceDN w:val="0"/>
        <w:adjustRightInd w:val="0"/>
        <w:spacing w:after="0" w:line="240" w:lineRule="auto"/>
        <w:jc w:val="both"/>
        <w:rPr>
          <w:rFonts w:eastAsia="Times New Roman" w:cs="Arial"/>
          <w:color w:val="252525"/>
          <w:sz w:val="24"/>
          <w:szCs w:val="24"/>
        </w:rPr>
      </w:pPr>
    </w:p>
    <w:p w:rsidR="00FD04AB" w:rsidRPr="00BE754D" w:rsidRDefault="00CC7D0F" w:rsidP="00AF1A7F">
      <w:pPr>
        <w:autoSpaceDE w:val="0"/>
        <w:autoSpaceDN w:val="0"/>
        <w:adjustRightInd w:val="0"/>
        <w:spacing w:after="0" w:line="240" w:lineRule="auto"/>
        <w:jc w:val="both"/>
        <w:rPr>
          <w:rFonts w:eastAsia="Times New Roman" w:cs="Arial"/>
          <w:b/>
          <w:i/>
          <w:color w:val="252525"/>
          <w:sz w:val="24"/>
          <w:szCs w:val="24"/>
        </w:rPr>
      </w:pPr>
      <w:r w:rsidRPr="00BE754D">
        <w:rPr>
          <w:rFonts w:eastAsia="Times New Roman" w:cs="Arial"/>
          <w:b/>
          <w:i/>
          <w:color w:val="252525"/>
          <w:sz w:val="24"/>
          <w:szCs w:val="24"/>
        </w:rPr>
        <w:t>Επιπλέον γί</w:t>
      </w:r>
      <w:r w:rsidR="00AF1A7F" w:rsidRPr="00BE754D">
        <w:rPr>
          <w:rFonts w:eastAsia="Times New Roman" w:cs="Arial"/>
          <w:b/>
          <w:i/>
          <w:color w:val="252525"/>
          <w:sz w:val="24"/>
          <w:szCs w:val="24"/>
        </w:rPr>
        <w:t xml:space="preserve">νεται γνωστό </w:t>
      </w:r>
      <w:r w:rsidR="00B84C61">
        <w:rPr>
          <w:rFonts w:eastAsia="Times New Roman" w:cs="Arial"/>
          <w:b/>
          <w:i/>
          <w:color w:val="252525"/>
          <w:sz w:val="24"/>
          <w:szCs w:val="24"/>
        </w:rPr>
        <w:t>ότι</w:t>
      </w:r>
      <w:r w:rsidR="00712DA6" w:rsidRPr="00BE754D">
        <w:rPr>
          <w:rFonts w:eastAsia="Times New Roman" w:cs="Arial"/>
          <w:b/>
          <w:i/>
          <w:color w:val="252525"/>
          <w:sz w:val="24"/>
          <w:szCs w:val="24"/>
        </w:rPr>
        <w:t xml:space="preserve"> </w:t>
      </w:r>
      <w:r w:rsidRPr="00BE754D">
        <w:rPr>
          <w:rFonts w:eastAsia="Times New Roman" w:cs="Arial"/>
          <w:b/>
          <w:i/>
          <w:color w:val="252525"/>
          <w:sz w:val="24"/>
          <w:szCs w:val="24"/>
        </w:rPr>
        <w:t>με ανα</w:t>
      </w:r>
      <w:r w:rsidR="00FD04AB" w:rsidRPr="00BE754D">
        <w:rPr>
          <w:rFonts w:eastAsia="Times New Roman" w:cs="Arial"/>
          <w:b/>
          <w:i/>
          <w:color w:val="252525"/>
          <w:sz w:val="24"/>
          <w:szCs w:val="24"/>
        </w:rPr>
        <w:t>κοί</w:t>
      </w:r>
      <w:r w:rsidRPr="00BE754D">
        <w:rPr>
          <w:rFonts w:eastAsia="Times New Roman" w:cs="Arial"/>
          <w:b/>
          <w:i/>
          <w:color w:val="252525"/>
          <w:sz w:val="24"/>
          <w:szCs w:val="24"/>
        </w:rPr>
        <w:t xml:space="preserve">νωση της </w:t>
      </w:r>
      <w:r w:rsidR="00FD04AB" w:rsidRPr="00BE754D">
        <w:rPr>
          <w:rFonts w:eastAsia="Times New Roman" w:cs="Arial"/>
          <w:b/>
          <w:i/>
          <w:color w:val="252525"/>
          <w:sz w:val="24"/>
          <w:szCs w:val="24"/>
        </w:rPr>
        <w:t>Κυβέ</w:t>
      </w:r>
      <w:r w:rsidRPr="00BE754D">
        <w:rPr>
          <w:rFonts w:eastAsia="Times New Roman" w:cs="Arial"/>
          <w:b/>
          <w:i/>
          <w:color w:val="252525"/>
          <w:sz w:val="24"/>
          <w:szCs w:val="24"/>
        </w:rPr>
        <w:t xml:space="preserve">ρνησης </w:t>
      </w:r>
      <w:r w:rsidR="00FD04AB" w:rsidRPr="00BE754D">
        <w:rPr>
          <w:rFonts w:eastAsia="Times New Roman" w:cs="Arial"/>
          <w:b/>
          <w:i/>
          <w:color w:val="252525"/>
          <w:sz w:val="24"/>
          <w:szCs w:val="24"/>
        </w:rPr>
        <w:t>επιβάλ</w:t>
      </w:r>
      <w:r w:rsidRPr="00BE754D">
        <w:rPr>
          <w:rFonts w:eastAsia="Times New Roman" w:cs="Arial"/>
          <w:b/>
          <w:i/>
          <w:color w:val="252525"/>
          <w:sz w:val="24"/>
          <w:szCs w:val="24"/>
        </w:rPr>
        <w:t xml:space="preserve">λονται </w:t>
      </w:r>
      <w:r w:rsidR="0009441B" w:rsidRPr="00BE754D">
        <w:rPr>
          <w:rFonts w:eastAsia="Times New Roman" w:cs="Arial"/>
          <w:b/>
          <w:i/>
          <w:color w:val="252525"/>
          <w:sz w:val="24"/>
          <w:szCs w:val="24"/>
        </w:rPr>
        <w:t xml:space="preserve">αυστηροί </w:t>
      </w:r>
      <w:r w:rsidRPr="00BE754D">
        <w:rPr>
          <w:rFonts w:eastAsia="Times New Roman" w:cs="Arial"/>
          <w:b/>
          <w:i/>
          <w:color w:val="252525"/>
          <w:sz w:val="24"/>
          <w:szCs w:val="24"/>
        </w:rPr>
        <w:t xml:space="preserve">περιορισμοί στις μετακινήσεις από </w:t>
      </w:r>
      <w:r w:rsidR="00FD04AB" w:rsidRPr="00BE754D">
        <w:rPr>
          <w:rFonts w:eastAsia="Times New Roman" w:cs="Arial"/>
          <w:b/>
          <w:i/>
          <w:color w:val="252525"/>
          <w:sz w:val="24"/>
          <w:szCs w:val="24"/>
        </w:rPr>
        <w:t>αύριο Δευτέρα 23-3-2020, ώρα 6.00 πμ, και μέχρι 6-4-2020. Επιτρέ</w:t>
      </w:r>
      <w:r w:rsidRPr="00BE754D">
        <w:rPr>
          <w:rFonts w:eastAsia="Times New Roman" w:cs="Arial"/>
          <w:b/>
          <w:i/>
          <w:color w:val="252525"/>
          <w:sz w:val="24"/>
          <w:szCs w:val="24"/>
        </w:rPr>
        <w:t xml:space="preserve">πονται οι </w:t>
      </w:r>
      <w:r w:rsidRPr="00BE754D">
        <w:rPr>
          <w:rFonts w:eastAsia="Times New Roman" w:cs="Arial"/>
          <w:b/>
          <w:i/>
          <w:sz w:val="24"/>
          <w:szCs w:val="24"/>
        </w:rPr>
        <w:t>μετακινήσεις</w:t>
      </w:r>
      <w:r w:rsidR="00712DA6" w:rsidRPr="00BE754D">
        <w:rPr>
          <w:rFonts w:eastAsia="Times New Roman" w:cs="Arial"/>
          <w:b/>
          <w:i/>
          <w:sz w:val="24"/>
          <w:szCs w:val="24"/>
        </w:rPr>
        <w:t>,</w:t>
      </w:r>
      <w:r w:rsidR="00FD04AB" w:rsidRPr="00BE754D">
        <w:rPr>
          <w:rFonts w:eastAsia="Times New Roman" w:cs="Arial"/>
          <w:b/>
          <w:i/>
          <w:color w:val="252525"/>
          <w:sz w:val="24"/>
          <w:szCs w:val="24"/>
        </w:rPr>
        <w:t xml:space="preserve"> μεταξύ άλλων</w:t>
      </w:r>
      <w:r w:rsidR="00712DA6" w:rsidRPr="00BE754D">
        <w:rPr>
          <w:rFonts w:eastAsia="Times New Roman" w:cs="Arial"/>
          <w:b/>
          <w:i/>
          <w:sz w:val="24"/>
          <w:szCs w:val="24"/>
        </w:rPr>
        <w:t>,</w:t>
      </w:r>
      <w:r w:rsidR="00FD04AB" w:rsidRPr="00BE754D">
        <w:rPr>
          <w:rFonts w:eastAsia="Times New Roman" w:cs="Arial"/>
          <w:b/>
          <w:i/>
          <w:color w:val="252525"/>
          <w:sz w:val="24"/>
          <w:szCs w:val="24"/>
        </w:rPr>
        <w:t xml:space="preserve"> </w:t>
      </w:r>
      <w:r w:rsidR="00B84C61">
        <w:rPr>
          <w:rFonts w:eastAsia="Times New Roman" w:cs="Arial"/>
          <w:b/>
          <w:i/>
          <w:color w:val="252525"/>
          <w:sz w:val="24"/>
          <w:szCs w:val="24"/>
        </w:rPr>
        <w:t xml:space="preserve">από </w:t>
      </w:r>
      <w:r w:rsidR="00FD04AB" w:rsidRPr="00BE754D">
        <w:rPr>
          <w:rFonts w:eastAsia="Times New Roman" w:cs="Arial"/>
          <w:b/>
          <w:i/>
          <w:color w:val="252525"/>
          <w:sz w:val="24"/>
          <w:szCs w:val="24"/>
        </w:rPr>
        <w:t xml:space="preserve">και </w:t>
      </w:r>
      <w:r w:rsidR="003B3318" w:rsidRPr="00BE754D">
        <w:rPr>
          <w:rFonts w:eastAsia="Times New Roman" w:cs="Arial"/>
          <w:b/>
          <w:i/>
          <w:color w:val="252525"/>
          <w:sz w:val="24"/>
          <w:szCs w:val="24"/>
        </w:rPr>
        <w:t>προς</w:t>
      </w:r>
      <w:r w:rsidR="00FD04AB" w:rsidRPr="00BE754D">
        <w:rPr>
          <w:rFonts w:eastAsia="Times New Roman" w:cs="Arial"/>
          <w:b/>
          <w:i/>
          <w:color w:val="252525"/>
          <w:sz w:val="24"/>
          <w:szCs w:val="24"/>
        </w:rPr>
        <w:t xml:space="preserve"> τό</w:t>
      </w:r>
      <w:r w:rsidR="000F1347" w:rsidRPr="00BE754D">
        <w:rPr>
          <w:rFonts w:eastAsia="Times New Roman" w:cs="Arial"/>
          <w:b/>
          <w:i/>
          <w:color w:val="252525"/>
          <w:sz w:val="24"/>
          <w:szCs w:val="24"/>
        </w:rPr>
        <w:t xml:space="preserve">πο της </w:t>
      </w:r>
      <w:r w:rsidR="00FD04AB" w:rsidRPr="00BE754D">
        <w:rPr>
          <w:rFonts w:eastAsia="Times New Roman" w:cs="Arial"/>
          <w:b/>
          <w:i/>
          <w:color w:val="252525"/>
          <w:sz w:val="24"/>
          <w:szCs w:val="24"/>
        </w:rPr>
        <w:t xml:space="preserve">εργασίας. Στην περίπτωση αυτή απαιτείται </w:t>
      </w:r>
      <w:r w:rsidR="003B3318" w:rsidRPr="00BE754D">
        <w:rPr>
          <w:rFonts w:eastAsia="Times New Roman" w:cs="Arial"/>
          <w:b/>
          <w:i/>
          <w:color w:val="252525"/>
          <w:sz w:val="24"/>
          <w:szCs w:val="24"/>
        </w:rPr>
        <w:t>η επίδειξη</w:t>
      </w:r>
      <w:r w:rsidR="000F1347" w:rsidRPr="00BE754D">
        <w:rPr>
          <w:rFonts w:eastAsia="Times New Roman" w:cs="Arial"/>
          <w:b/>
          <w:i/>
          <w:color w:val="252525"/>
          <w:sz w:val="24"/>
          <w:szCs w:val="24"/>
        </w:rPr>
        <w:t xml:space="preserve"> </w:t>
      </w:r>
      <w:r w:rsidR="00712DA6" w:rsidRPr="00BE754D">
        <w:rPr>
          <w:rFonts w:eastAsia="Times New Roman" w:cs="Arial"/>
          <w:b/>
          <w:i/>
          <w:sz w:val="24"/>
          <w:szCs w:val="24"/>
        </w:rPr>
        <w:t>αστυνομική</w:t>
      </w:r>
      <w:r w:rsidR="00B84C61">
        <w:rPr>
          <w:rFonts w:eastAsia="Times New Roman" w:cs="Arial"/>
          <w:b/>
          <w:i/>
          <w:sz w:val="24"/>
          <w:szCs w:val="24"/>
        </w:rPr>
        <w:t>ς</w:t>
      </w:r>
      <w:r w:rsidR="00FD04AB" w:rsidRPr="00BE754D">
        <w:rPr>
          <w:rFonts w:eastAsia="Times New Roman" w:cs="Arial"/>
          <w:b/>
          <w:i/>
          <w:color w:val="252525"/>
          <w:sz w:val="24"/>
          <w:szCs w:val="24"/>
        </w:rPr>
        <w:t xml:space="preserve"> ταυτότητα</w:t>
      </w:r>
      <w:r w:rsidR="003B3318" w:rsidRPr="00BE754D">
        <w:rPr>
          <w:rFonts w:eastAsia="Times New Roman" w:cs="Arial"/>
          <w:b/>
          <w:i/>
          <w:color w:val="252525"/>
          <w:sz w:val="24"/>
          <w:szCs w:val="24"/>
        </w:rPr>
        <w:t>ς ή διαβατηρίου</w:t>
      </w:r>
      <w:r w:rsidR="000F1347" w:rsidRPr="00BE754D">
        <w:rPr>
          <w:rFonts w:eastAsia="Times New Roman" w:cs="Arial"/>
          <w:b/>
          <w:i/>
          <w:color w:val="252525"/>
          <w:sz w:val="24"/>
          <w:szCs w:val="24"/>
        </w:rPr>
        <w:t xml:space="preserve"> </w:t>
      </w:r>
      <w:r w:rsidR="00FD04AB" w:rsidRPr="00BE754D">
        <w:rPr>
          <w:rFonts w:eastAsia="Times New Roman" w:cs="Arial"/>
          <w:b/>
          <w:i/>
          <w:color w:val="252525"/>
          <w:sz w:val="24"/>
          <w:szCs w:val="24"/>
        </w:rPr>
        <w:t>καθώς και ειδικό έντυπο αδείας μετακίνησης τύπου Α. Ειδικά για αύριο πρωί</w:t>
      </w:r>
      <w:r w:rsidR="003B3318" w:rsidRPr="00BE754D">
        <w:rPr>
          <w:rFonts w:eastAsia="Times New Roman" w:cs="Arial"/>
          <w:b/>
          <w:i/>
          <w:color w:val="252525"/>
          <w:sz w:val="24"/>
          <w:szCs w:val="24"/>
        </w:rPr>
        <w:t xml:space="preserve"> </w:t>
      </w:r>
      <w:r w:rsidR="00FD04AB" w:rsidRPr="00BE754D">
        <w:rPr>
          <w:rFonts w:eastAsia="Times New Roman" w:cs="Arial"/>
          <w:b/>
          <w:i/>
          <w:color w:val="252525"/>
          <w:sz w:val="24"/>
          <w:szCs w:val="24"/>
        </w:rPr>
        <w:t xml:space="preserve"> για όσους θα μετακινηθούν προς την εργασία τους επιβάλλεται </w:t>
      </w:r>
      <w:r w:rsidR="003B3318" w:rsidRPr="00BE754D">
        <w:rPr>
          <w:rFonts w:eastAsia="Times New Roman" w:cs="Arial"/>
          <w:b/>
          <w:i/>
          <w:color w:val="252525"/>
          <w:sz w:val="24"/>
          <w:szCs w:val="24"/>
        </w:rPr>
        <w:t>η επίδειξη</w:t>
      </w:r>
      <w:r w:rsidR="00FD04AB" w:rsidRPr="00BE754D">
        <w:rPr>
          <w:rFonts w:eastAsia="Times New Roman" w:cs="Arial"/>
          <w:b/>
          <w:i/>
          <w:color w:val="252525"/>
          <w:sz w:val="24"/>
          <w:szCs w:val="24"/>
        </w:rPr>
        <w:t xml:space="preserve"> υπογεγραμμένο</w:t>
      </w:r>
      <w:r w:rsidR="003B3318" w:rsidRPr="00BE754D">
        <w:rPr>
          <w:rFonts w:eastAsia="Times New Roman" w:cs="Arial"/>
          <w:b/>
          <w:i/>
          <w:color w:val="252525"/>
          <w:sz w:val="24"/>
          <w:szCs w:val="24"/>
        </w:rPr>
        <w:t>υ εντύπ</w:t>
      </w:r>
      <w:r w:rsidR="00FD04AB" w:rsidRPr="00BE754D">
        <w:rPr>
          <w:rFonts w:eastAsia="Times New Roman" w:cs="Arial"/>
          <w:b/>
          <w:i/>
          <w:color w:val="252525"/>
          <w:sz w:val="24"/>
          <w:szCs w:val="24"/>
        </w:rPr>
        <w:t>ο</w:t>
      </w:r>
      <w:r w:rsidR="003B3318" w:rsidRPr="00BE754D">
        <w:rPr>
          <w:rFonts w:eastAsia="Times New Roman" w:cs="Arial"/>
          <w:b/>
          <w:i/>
          <w:color w:val="252525"/>
          <w:sz w:val="24"/>
          <w:szCs w:val="24"/>
        </w:rPr>
        <w:t>υ</w:t>
      </w:r>
      <w:r w:rsidR="00FD04AB" w:rsidRPr="00BE754D">
        <w:rPr>
          <w:rFonts w:eastAsia="Times New Roman" w:cs="Arial"/>
          <w:b/>
          <w:i/>
          <w:color w:val="252525"/>
          <w:sz w:val="24"/>
          <w:szCs w:val="24"/>
        </w:rPr>
        <w:t xml:space="preserve"> Υπεύθυνης Δήλωσης</w:t>
      </w:r>
      <w:r w:rsidR="004726D7" w:rsidRPr="00BE754D">
        <w:rPr>
          <w:rFonts w:eastAsia="Times New Roman" w:cs="Arial"/>
          <w:b/>
          <w:i/>
          <w:color w:val="252525"/>
          <w:sz w:val="24"/>
          <w:szCs w:val="24"/>
        </w:rPr>
        <w:t xml:space="preserve"> με τα στοιχεία της διεύθυνσης </w:t>
      </w:r>
      <w:r w:rsidR="004726D7" w:rsidRPr="00BE754D">
        <w:rPr>
          <w:rFonts w:eastAsia="Times New Roman" w:cs="Arial"/>
          <w:b/>
          <w:i/>
          <w:sz w:val="24"/>
          <w:szCs w:val="24"/>
        </w:rPr>
        <w:t>κατοικίας</w:t>
      </w:r>
      <w:r w:rsidR="004726D7" w:rsidRPr="00BE754D">
        <w:rPr>
          <w:rFonts w:eastAsia="Times New Roman" w:cs="Arial"/>
          <w:b/>
          <w:i/>
          <w:color w:val="252525"/>
          <w:sz w:val="24"/>
          <w:szCs w:val="24"/>
        </w:rPr>
        <w:t xml:space="preserve"> και </w:t>
      </w:r>
      <w:r w:rsidR="004726D7" w:rsidRPr="00BE754D">
        <w:rPr>
          <w:rFonts w:eastAsia="Times New Roman" w:cs="Arial"/>
          <w:b/>
          <w:i/>
          <w:sz w:val="24"/>
          <w:szCs w:val="24"/>
        </w:rPr>
        <w:t>εργασίας</w:t>
      </w:r>
      <w:r w:rsidR="00712DA6" w:rsidRPr="00BE754D">
        <w:rPr>
          <w:rFonts w:eastAsia="Times New Roman" w:cs="Arial"/>
          <w:b/>
          <w:i/>
          <w:sz w:val="24"/>
          <w:szCs w:val="24"/>
        </w:rPr>
        <w:t>,</w:t>
      </w:r>
      <w:r w:rsidR="004726D7" w:rsidRPr="00BE754D">
        <w:rPr>
          <w:rFonts w:eastAsia="Times New Roman" w:cs="Arial"/>
          <w:b/>
          <w:i/>
          <w:color w:val="252525"/>
          <w:sz w:val="24"/>
          <w:szCs w:val="24"/>
        </w:rPr>
        <w:t xml:space="preserve"> καθώς και του ωραρίου εργασίας</w:t>
      </w:r>
      <w:r w:rsidR="00FD04AB" w:rsidRPr="00BE754D">
        <w:rPr>
          <w:rFonts w:eastAsia="Times New Roman" w:cs="Arial"/>
          <w:b/>
          <w:i/>
          <w:color w:val="252525"/>
          <w:sz w:val="24"/>
          <w:szCs w:val="24"/>
        </w:rPr>
        <w:t xml:space="preserve">. Η έκδοση των ειδικών εντύπων άδειας μετακίνησης Τύπου Α </w:t>
      </w:r>
      <w:r w:rsidR="003B3318" w:rsidRPr="00BE754D">
        <w:rPr>
          <w:rFonts w:eastAsia="Times New Roman" w:cs="Arial"/>
          <w:b/>
          <w:i/>
          <w:color w:val="252525"/>
          <w:sz w:val="24"/>
          <w:szCs w:val="24"/>
        </w:rPr>
        <w:t>για όλους θα γίνει αύριο το μεσημέρι</w:t>
      </w:r>
      <w:r w:rsidR="00B84C61">
        <w:rPr>
          <w:rFonts w:eastAsia="Times New Roman" w:cs="Arial"/>
          <w:b/>
          <w:i/>
          <w:color w:val="252525"/>
          <w:sz w:val="24"/>
          <w:szCs w:val="24"/>
        </w:rPr>
        <w:t>.</w:t>
      </w:r>
    </w:p>
    <w:p w:rsidR="00FD04AB" w:rsidRPr="00BE754D" w:rsidRDefault="00FD04AB" w:rsidP="00AF1A7F">
      <w:pPr>
        <w:autoSpaceDE w:val="0"/>
        <w:autoSpaceDN w:val="0"/>
        <w:adjustRightInd w:val="0"/>
        <w:spacing w:after="0" w:line="240" w:lineRule="auto"/>
        <w:jc w:val="both"/>
        <w:rPr>
          <w:rFonts w:eastAsia="Times New Roman" w:cs="Arial"/>
          <w:color w:val="252525"/>
          <w:sz w:val="24"/>
          <w:szCs w:val="24"/>
        </w:rPr>
      </w:pPr>
    </w:p>
    <w:p w:rsidR="00BE754D" w:rsidRPr="00BE754D" w:rsidRDefault="00BE754D" w:rsidP="00BE754D">
      <w:pPr>
        <w:autoSpaceDE w:val="0"/>
        <w:autoSpaceDN w:val="0"/>
        <w:adjustRightInd w:val="0"/>
        <w:spacing w:after="0" w:line="240" w:lineRule="auto"/>
        <w:jc w:val="both"/>
        <w:rPr>
          <w:rFonts w:eastAsia="Times New Roman" w:cs="Arial"/>
          <w:color w:val="252525"/>
          <w:sz w:val="24"/>
          <w:szCs w:val="24"/>
        </w:rPr>
      </w:pPr>
      <w:r w:rsidRPr="00BE754D">
        <w:rPr>
          <w:rFonts w:eastAsia="Times New Roman" w:cs="Arial"/>
          <w:color w:val="252525"/>
          <w:sz w:val="24"/>
          <w:szCs w:val="24"/>
        </w:rPr>
        <w:t>Η Δ</w:t>
      </w:r>
      <w:r w:rsidR="00142A2E" w:rsidRPr="00BE754D">
        <w:rPr>
          <w:rFonts w:eastAsia="Times New Roman" w:cs="Arial"/>
          <w:color w:val="252525"/>
          <w:sz w:val="24"/>
          <w:szCs w:val="24"/>
        </w:rPr>
        <w:t xml:space="preserve">ιοίκηση </w:t>
      </w:r>
      <w:r w:rsidRPr="00BE754D">
        <w:rPr>
          <w:rFonts w:eastAsia="Times New Roman" w:cs="Arial"/>
          <w:color w:val="252525"/>
          <w:sz w:val="24"/>
          <w:szCs w:val="24"/>
        </w:rPr>
        <w:t xml:space="preserve">υπογραμμίζει ότι σήμερα </w:t>
      </w:r>
      <w:r w:rsidR="00142A2E" w:rsidRPr="00BE754D">
        <w:rPr>
          <w:rFonts w:eastAsia="Times New Roman" w:cs="Arial"/>
          <w:color w:val="252525"/>
          <w:sz w:val="24"/>
          <w:szCs w:val="24"/>
        </w:rPr>
        <w:t>προέχει η προστασί</w:t>
      </w:r>
      <w:r w:rsidR="00073D6B" w:rsidRPr="00BE754D">
        <w:rPr>
          <w:rFonts w:eastAsia="Times New Roman" w:cs="Arial"/>
          <w:color w:val="252525"/>
          <w:sz w:val="24"/>
          <w:szCs w:val="24"/>
        </w:rPr>
        <w:t xml:space="preserve">α της </w:t>
      </w:r>
      <w:r w:rsidR="00142A2E" w:rsidRPr="00BE754D">
        <w:rPr>
          <w:rFonts w:eastAsia="Times New Roman" w:cs="Arial"/>
          <w:color w:val="252525"/>
          <w:sz w:val="24"/>
          <w:szCs w:val="24"/>
        </w:rPr>
        <w:t>δημό</w:t>
      </w:r>
      <w:r w:rsidR="00073D6B" w:rsidRPr="00BE754D">
        <w:rPr>
          <w:rFonts w:eastAsia="Times New Roman" w:cs="Arial"/>
          <w:color w:val="252525"/>
          <w:sz w:val="24"/>
          <w:szCs w:val="24"/>
        </w:rPr>
        <w:t>σια</w:t>
      </w:r>
      <w:r w:rsidR="00142A2E" w:rsidRPr="00BE754D">
        <w:rPr>
          <w:rFonts w:eastAsia="Times New Roman" w:cs="Arial"/>
          <w:color w:val="252525"/>
          <w:sz w:val="24"/>
          <w:szCs w:val="24"/>
        </w:rPr>
        <w:t>ς υγεί</w:t>
      </w:r>
      <w:r w:rsidR="00073D6B" w:rsidRPr="00BE754D">
        <w:rPr>
          <w:rFonts w:eastAsia="Times New Roman" w:cs="Arial"/>
          <w:color w:val="252525"/>
          <w:sz w:val="24"/>
          <w:szCs w:val="24"/>
        </w:rPr>
        <w:t xml:space="preserve">ας και </w:t>
      </w:r>
      <w:r w:rsidR="00142A2E" w:rsidRPr="00BE754D">
        <w:rPr>
          <w:rFonts w:eastAsia="Times New Roman" w:cs="Arial"/>
          <w:color w:val="252525"/>
          <w:sz w:val="24"/>
          <w:szCs w:val="24"/>
        </w:rPr>
        <w:t>η σχολαστική τή</w:t>
      </w:r>
      <w:r w:rsidR="00073D6B" w:rsidRPr="00BE754D">
        <w:rPr>
          <w:rFonts w:eastAsia="Times New Roman" w:cs="Arial"/>
          <w:color w:val="252525"/>
          <w:sz w:val="24"/>
          <w:szCs w:val="24"/>
        </w:rPr>
        <w:t xml:space="preserve">ρηση των </w:t>
      </w:r>
      <w:r w:rsidR="00142A2E" w:rsidRPr="00BE754D">
        <w:rPr>
          <w:rFonts w:eastAsia="Times New Roman" w:cs="Arial"/>
          <w:color w:val="252525"/>
          <w:sz w:val="24"/>
          <w:szCs w:val="24"/>
        </w:rPr>
        <w:t>κανόνων πρό</w:t>
      </w:r>
      <w:r w:rsidR="00073D6B" w:rsidRPr="00BE754D">
        <w:rPr>
          <w:rFonts w:eastAsia="Times New Roman" w:cs="Arial"/>
          <w:color w:val="252525"/>
          <w:sz w:val="24"/>
          <w:szCs w:val="24"/>
        </w:rPr>
        <w:t>ληψη</w:t>
      </w:r>
      <w:r w:rsidR="00142A2E" w:rsidRPr="00BE754D">
        <w:rPr>
          <w:rFonts w:eastAsia="Times New Roman" w:cs="Arial"/>
          <w:color w:val="252525"/>
          <w:sz w:val="24"/>
          <w:szCs w:val="24"/>
        </w:rPr>
        <w:t>ς</w:t>
      </w:r>
      <w:r w:rsidR="00073D6B" w:rsidRPr="00BE754D">
        <w:rPr>
          <w:rFonts w:eastAsia="Times New Roman" w:cs="Arial"/>
          <w:color w:val="252525"/>
          <w:sz w:val="24"/>
          <w:szCs w:val="24"/>
        </w:rPr>
        <w:t xml:space="preserve"> της </w:t>
      </w:r>
      <w:r w:rsidR="00142A2E" w:rsidRPr="00BE754D">
        <w:rPr>
          <w:rFonts w:eastAsia="Times New Roman" w:cs="Arial"/>
          <w:color w:val="252525"/>
          <w:sz w:val="24"/>
          <w:szCs w:val="24"/>
        </w:rPr>
        <w:t>διά</w:t>
      </w:r>
      <w:r w:rsidR="00073D6B" w:rsidRPr="00BE754D">
        <w:rPr>
          <w:rFonts w:eastAsia="Times New Roman" w:cs="Arial"/>
          <w:color w:val="252525"/>
          <w:sz w:val="24"/>
          <w:szCs w:val="24"/>
        </w:rPr>
        <w:t>δοση</w:t>
      </w:r>
      <w:r w:rsidR="00B84C61">
        <w:rPr>
          <w:rFonts w:eastAsia="Times New Roman" w:cs="Arial"/>
          <w:color w:val="252525"/>
          <w:sz w:val="24"/>
          <w:szCs w:val="24"/>
        </w:rPr>
        <w:t>ς</w:t>
      </w:r>
      <w:r w:rsidR="00073D6B" w:rsidRPr="00BE754D">
        <w:rPr>
          <w:rFonts w:eastAsia="Times New Roman" w:cs="Arial"/>
          <w:color w:val="252525"/>
          <w:sz w:val="24"/>
          <w:szCs w:val="24"/>
        </w:rPr>
        <w:t xml:space="preserve"> του </w:t>
      </w:r>
      <w:proofErr w:type="spellStart"/>
      <w:r w:rsidR="00FD04AB" w:rsidRPr="00BE754D">
        <w:rPr>
          <w:rFonts w:eastAsia="Times New Roman" w:cs="Arial"/>
          <w:sz w:val="24"/>
          <w:szCs w:val="24"/>
        </w:rPr>
        <w:t>κορω</w:t>
      </w:r>
      <w:r w:rsidR="00073D6B" w:rsidRPr="00BE754D">
        <w:rPr>
          <w:rFonts w:eastAsia="Times New Roman" w:cs="Arial"/>
          <w:sz w:val="24"/>
          <w:szCs w:val="24"/>
        </w:rPr>
        <w:t>νοϊού</w:t>
      </w:r>
      <w:proofErr w:type="spellEnd"/>
      <w:r w:rsidR="00A07FCB" w:rsidRPr="00BE754D">
        <w:rPr>
          <w:rFonts w:eastAsia="Times New Roman" w:cs="Arial"/>
          <w:sz w:val="24"/>
          <w:szCs w:val="24"/>
        </w:rPr>
        <w:t xml:space="preserve"> </w:t>
      </w:r>
      <w:r w:rsidR="00A07FCB" w:rsidRPr="00BE754D">
        <w:rPr>
          <w:rFonts w:cs="MyriadPro-Regular"/>
          <w:sz w:val="24"/>
          <w:szCs w:val="24"/>
          <w:lang w:val="en-US"/>
        </w:rPr>
        <w:t>COVID</w:t>
      </w:r>
      <w:r w:rsidR="00A07FCB" w:rsidRPr="00BE754D">
        <w:rPr>
          <w:rFonts w:cs="MyriadPro-Regular"/>
          <w:sz w:val="24"/>
          <w:szCs w:val="24"/>
        </w:rPr>
        <w:t>-19</w:t>
      </w:r>
      <w:r w:rsidR="00073D6B" w:rsidRPr="00BE754D">
        <w:rPr>
          <w:rFonts w:eastAsia="Times New Roman" w:cs="Arial"/>
          <w:sz w:val="24"/>
          <w:szCs w:val="24"/>
        </w:rPr>
        <w:t xml:space="preserve">. </w:t>
      </w:r>
    </w:p>
    <w:p w:rsidR="004726D7" w:rsidRPr="00BE754D" w:rsidRDefault="004726D7" w:rsidP="004726D7">
      <w:pPr>
        <w:autoSpaceDE w:val="0"/>
        <w:autoSpaceDN w:val="0"/>
        <w:adjustRightInd w:val="0"/>
        <w:spacing w:after="0" w:line="240" w:lineRule="auto"/>
        <w:jc w:val="both"/>
        <w:rPr>
          <w:rFonts w:eastAsia="Times New Roman" w:cs="Arial"/>
          <w:color w:val="252525"/>
          <w:sz w:val="24"/>
          <w:szCs w:val="24"/>
        </w:rPr>
      </w:pPr>
    </w:p>
    <w:p w:rsidR="00A07FCB" w:rsidRPr="00BE754D" w:rsidRDefault="00A07FCB" w:rsidP="004726D7">
      <w:pPr>
        <w:autoSpaceDE w:val="0"/>
        <w:autoSpaceDN w:val="0"/>
        <w:adjustRightInd w:val="0"/>
        <w:spacing w:after="0" w:line="240" w:lineRule="auto"/>
        <w:jc w:val="both"/>
        <w:rPr>
          <w:rFonts w:eastAsia="Times New Roman" w:cs="Arial"/>
          <w:color w:val="252525"/>
          <w:sz w:val="24"/>
          <w:szCs w:val="24"/>
        </w:rPr>
      </w:pPr>
    </w:p>
    <w:p w:rsidR="004726D7" w:rsidRPr="00BE754D" w:rsidRDefault="004726D7" w:rsidP="004726D7">
      <w:pPr>
        <w:autoSpaceDE w:val="0"/>
        <w:autoSpaceDN w:val="0"/>
        <w:adjustRightInd w:val="0"/>
        <w:spacing w:after="0" w:line="240" w:lineRule="auto"/>
        <w:jc w:val="both"/>
        <w:rPr>
          <w:rFonts w:eastAsia="Times New Roman" w:cs="Arial"/>
          <w:color w:val="252525"/>
          <w:sz w:val="24"/>
          <w:szCs w:val="24"/>
        </w:rPr>
      </w:pPr>
      <w:r w:rsidRPr="00BE754D">
        <w:rPr>
          <w:rFonts w:eastAsia="Times New Roman" w:cs="Arial"/>
          <w:b/>
          <w:color w:val="252525"/>
          <w:sz w:val="24"/>
          <w:szCs w:val="24"/>
        </w:rPr>
        <w:t xml:space="preserve">Συνημμένα: </w:t>
      </w:r>
      <w:r w:rsidRPr="00BE754D">
        <w:rPr>
          <w:rFonts w:eastAsia="Times New Roman" w:cs="Arial"/>
          <w:color w:val="252525"/>
          <w:sz w:val="24"/>
          <w:szCs w:val="24"/>
        </w:rPr>
        <w:t>α) ΚΥΑ- ΦΕΚ 956/21-3-2020, β) Έντυπο υπεύθυνης δήλωσης</w:t>
      </w:r>
      <w:r w:rsidR="00EC342D">
        <w:rPr>
          <w:rFonts w:eastAsia="Times New Roman" w:cs="Arial"/>
          <w:color w:val="252525"/>
          <w:sz w:val="24"/>
          <w:szCs w:val="24"/>
        </w:rPr>
        <w:t>, γ) Ειδικό έντυπο αδείας μετακίνησης τύπου Α.</w:t>
      </w:r>
      <w:bookmarkStart w:id="0" w:name="_GoBack"/>
      <w:bookmarkEnd w:id="0"/>
    </w:p>
    <w:p w:rsidR="004726D7" w:rsidRPr="00BE754D" w:rsidRDefault="004726D7" w:rsidP="004726D7">
      <w:pPr>
        <w:autoSpaceDE w:val="0"/>
        <w:autoSpaceDN w:val="0"/>
        <w:adjustRightInd w:val="0"/>
        <w:spacing w:after="0" w:line="240" w:lineRule="auto"/>
        <w:jc w:val="both"/>
        <w:rPr>
          <w:rFonts w:eastAsia="Times New Roman" w:cs="Arial"/>
          <w:color w:val="252525"/>
          <w:sz w:val="24"/>
          <w:szCs w:val="24"/>
        </w:rPr>
      </w:pPr>
    </w:p>
    <w:p w:rsidR="004726D7" w:rsidRPr="00BE754D" w:rsidRDefault="004726D7" w:rsidP="004726D7">
      <w:pPr>
        <w:spacing w:after="0"/>
        <w:jc w:val="both"/>
        <w:rPr>
          <w:sz w:val="24"/>
          <w:szCs w:val="24"/>
        </w:rPr>
      </w:pPr>
    </w:p>
    <w:p w:rsidR="004726D7" w:rsidRPr="00BE754D" w:rsidRDefault="004726D7" w:rsidP="00937EC4">
      <w:pPr>
        <w:spacing w:after="0"/>
        <w:jc w:val="center"/>
        <w:rPr>
          <w:sz w:val="24"/>
          <w:szCs w:val="24"/>
        </w:rPr>
      </w:pPr>
    </w:p>
    <w:p w:rsidR="00937EC4" w:rsidRPr="00BE754D" w:rsidRDefault="00937EC4" w:rsidP="00937EC4">
      <w:pPr>
        <w:spacing w:after="0"/>
        <w:jc w:val="center"/>
        <w:rPr>
          <w:sz w:val="24"/>
          <w:szCs w:val="24"/>
        </w:rPr>
      </w:pPr>
      <w:r w:rsidRPr="00BE754D">
        <w:rPr>
          <w:sz w:val="24"/>
          <w:szCs w:val="24"/>
          <w:lang w:eastAsia="ar-SA"/>
        </w:rPr>
        <w:t>Πανεπιστημιούπολη Ιωαννίνων, 451 10 Ιωάννινα</w:t>
      </w:r>
    </w:p>
    <w:p w:rsidR="00937EC4" w:rsidRPr="00BE754D" w:rsidRDefault="00937EC4" w:rsidP="00937EC4">
      <w:pPr>
        <w:spacing w:after="0"/>
        <w:jc w:val="center"/>
        <w:rPr>
          <w:sz w:val="24"/>
          <w:szCs w:val="24"/>
          <w:lang w:eastAsia="ar-SA"/>
        </w:rPr>
      </w:pPr>
      <w:r w:rsidRPr="00BE754D">
        <w:rPr>
          <w:sz w:val="24"/>
          <w:szCs w:val="24"/>
          <w:lang w:eastAsia="ar-SA"/>
        </w:rPr>
        <w:t>Πληροφορίες: Γραμματεία Πρυτανείας</w:t>
      </w:r>
    </w:p>
    <w:p w:rsidR="00937EC4" w:rsidRPr="00B84C61" w:rsidRDefault="00937EC4" w:rsidP="00937EC4">
      <w:pPr>
        <w:spacing w:after="0"/>
        <w:jc w:val="center"/>
        <w:rPr>
          <w:sz w:val="24"/>
          <w:szCs w:val="24"/>
          <w:lang w:val="de-DE" w:eastAsia="ar-SA"/>
        </w:rPr>
      </w:pPr>
      <w:proofErr w:type="spellStart"/>
      <w:r w:rsidRPr="00BE754D">
        <w:rPr>
          <w:sz w:val="24"/>
          <w:szCs w:val="24"/>
          <w:lang w:eastAsia="ar-SA"/>
        </w:rPr>
        <w:t>Τηλ</w:t>
      </w:r>
      <w:proofErr w:type="spellEnd"/>
      <w:r w:rsidRPr="00B84C61">
        <w:rPr>
          <w:sz w:val="24"/>
          <w:szCs w:val="24"/>
          <w:lang w:val="de-DE" w:eastAsia="ar-SA"/>
        </w:rPr>
        <w:t xml:space="preserve">.: 26510-07446, </w:t>
      </w:r>
      <w:proofErr w:type="gramStart"/>
      <w:r w:rsidR="00D01E6A" w:rsidRPr="00B84C61">
        <w:rPr>
          <w:sz w:val="24"/>
          <w:szCs w:val="24"/>
          <w:lang w:val="de-DE" w:eastAsia="ar-SA"/>
        </w:rPr>
        <w:t xml:space="preserve">09061, </w:t>
      </w:r>
      <w:r w:rsidRPr="00B84C61">
        <w:rPr>
          <w:sz w:val="24"/>
          <w:szCs w:val="24"/>
          <w:lang w:val="de-DE" w:eastAsia="ar-SA"/>
        </w:rPr>
        <w:t xml:space="preserve"> </w:t>
      </w:r>
      <w:r w:rsidRPr="00BE754D">
        <w:rPr>
          <w:sz w:val="24"/>
          <w:szCs w:val="24"/>
          <w:lang w:val="fr-FR" w:eastAsia="ar-SA"/>
        </w:rPr>
        <w:t>Fax</w:t>
      </w:r>
      <w:proofErr w:type="gramEnd"/>
      <w:r w:rsidRPr="00B84C61">
        <w:rPr>
          <w:sz w:val="24"/>
          <w:szCs w:val="24"/>
          <w:lang w:val="de-DE" w:eastAsia="ar-SA"/>
        </w:rPr>
        <w:t>: 26510 07200</w:t>
      </w:r>
    </w:p>
    <w:p w:rsidR="00937EC4" w:rsidRPr="00B84C61" w:rsidRDefault="00937EC4" w:rsidP="00937EC4">
      <w:pPr>
        <w:spacing w:after="0"/>
        <w:jc w:val="center"/>
        <w:rPr>
          <w:sz w:val="24"/>
          <w:szCs w:val="24"/>
          <w:lang w:val="de-DE" w:eastAsia="ar-SA"/>
        </w:rPr>
      </w:pPr>
      <w:proofErr w:type="spellStart"/>
      <w:r w:rsidRPr="00B84C61">
        <w:rPr>
          <w:sz w:val="24"/>
          <w:szCs w:val="24"/>
          <w:lang w:val="de-DE" w:eastAsia="ar-SA"/>
        </w:rPr>
        <w:t>e-mail</w:t>
      </w:r>
      <w:proofErr w:type="spellEnd"/>
      <w:r w:rsidRPr="00B84C61">
        <w:rPr>
          <w:sz w:val="24"/>
          <w:szCs w:val="24"/>
          <w:lang w:val="de-DE" w:eastAsia="ar-SA"/>
        </w:rPr>
        <w:t xml:space="preserve">: </w:t>
      </w:r>
      <w:hyperlink r:id="rId7" w:history="1">
        <w:r w:rsidR="00D01E6A" w:rsidRPr="00B84C61">
          <w:rPr>
            <w:rStyle w:val="-"/>
            <w:sz w:val="24"/>
            <w:szCs w:val="24"/>
            <w:lang w:val="de-DE" w:eastAsia="ar-SA"/>
          </w:rPr>
          <w:t>prytania@uoi.gr</w:t>
        </w:r>
      </w:hyperlink>
      <w:r w:rsidRPr="00B84C61">
        <w:rPr>
          <w:sz w:val="24"/>
          <w:szCs w:val="24"/>
          <w:lang w:val="de-DE" w:eastAsia="ar-SA"/>
        </w:rPr>
        <w:t xml:space="preserve">  </w:t>
      </w:r>
    </w:p>
    <w:p w:rsidR="008044E3" w:rsidRPr="00B84C61" w:rsidRDefault="008044E3">
      <w:pPr>
        <w:rPr>
          <w:sz w:val="24"/>
          <w:szCs w:val="24"/>
          <w:lang w:val="de-DE"/>
        </w:rPr>
      </w:pPr>
    </w:p>
    <w:sectPr w:rsidR="008044E3" w:rsidRPr="00B84C61" w:rsidSect="008044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7"/>
    <w:rsid w:val="00030114"/>
    <w:rsid w:val="00073D6B"/>
    <w:rsid w:val="0009441B"/>
    <w:rsid w:val="000A303B"/>
    <w:rsid w:val="000F1347"/>
    <w:rsid w:val="001262C7"/>
    <w:rsid w:val="00142A2E"/>
    <w:rsid w:val="00150158"/>
    <w:rsid w:val="00185788"/>
    <w:rsid w:val="001D295A"/>
    <w:rsid w:val="001D699E"/>
    <w:rsid w:val="001E0490"/>
    <w:rsid w:val="002125E5"/>
    <w:rsid w:val="00220747"/>
    <w:rsid w:val="00286F61"/>
    <w:rsid w:val="002A0E06"/>
    <w:rsid w:val="002F2B28"/>
    <w:rsid w:val="00322F39"/>
    <w:rsid w:val="003433FD"/>
    <w:rsid w:val="0039429D"/>
    <w:rsid w:val="003A0DF0"/>
    <w:rsid w:val="003B3318"/>
    <w:rsid w:val="00403E87"/>
    <w:rsid w:val="00432DB8"/>
    <w:rsid w:val="00454717"/>
    <w:rsid w:val="004726D7"/>
    <w:rsid w:val="004C4213"/>
    <w:rsid w:val="00540AC4"/>
    <w:rsid w:val="00574BD6"/>
    <w:rsid w:val="005A74F2"/>
    <w:rsid w:val="005B76F4"/>
    <w:rsid w:val="005C1848"/>
    <w:rsid w:val="00601D48"/>
    <w:rsid w:val="00651CB7"/>
    <w:rsid w:val="006901AD"/>
    <w:rsid w:val="0069795D"/>
    <w:rsid w:val="006E185C"/>
    <w:rsid w:val="006E6C19"/>
    <w:rsid w:val="00712DA6"/>
    <w:rsid w:val="007A2C41"/>
    <w:rsid w:val="007B200D"/>
    <w:rsid w:val="007F52C8"/>
    <w:rsid w:val="008044E3"/>
    <w:rsid w:val="0083168D"/>
    <w:rsid w:val="0086006A"/>
    <w:rsid w:val="0086623A"/>
    <w:rsid w:val="009245A9"/>
    <w:rsid w:val="0092533D"/>
    <w:rsid w:val="00937EC4"/>
    <w:rsid w:val="009425BD"/>
    <w:rsid w:val="0094429E"/>
    <w:rsid w:val="009833C6"/>
    <w:rsid w:val="009F1FE2"/>
    <w:rsid w:val="00A07FCB"/>
    <w:rsid w:val="00A2635F"/>
    <w:rsid w:val="00A44B25"/>
    <w:rsid w:val="00A656DF"/>
    <w:rsid w:val="00A6715E"/>
    <w:rsid w:val="00A748AB"/>
    <w:rsid w:val="00A75C4F"/>
    <w:rsid w:val="00AB16EB"/>
    <w:rsid w:val="00AF1A7F"/>
    <w:rsid w:val="00B467CF"/>
    <w:rsid w:val="00B84C61"/>
    <w:rsid w:val="00BA1B0C"/>
    <w:rsid w:val="00BB1A18"/>
    <w:rsid w:val="00BC13FB"/>
    <w:rsid w:val="00BE754D"/>
    <w:rsid w:val="00C11898"/>
    <w:rsid w:val="00C56E53"/>
    <w:rsid w:val="00CB44A8"/>
    <w:rsid w:val="00CC7D0F"/>
    <w:rsid w:val="00CF140E"/>
    <w:rsid w:val="00D01E6A"/>
    <w:rsid w:val="00D077DB"/>
    <w:rsid w:val="00D14DED"/>
    <w:rsid w:val="00D67C7F"/>
    <w:rsid w:val="00D90997"/>
    <w:rsid w:val="00DD797E"/>
    <w:rsid w:val="00E02AF4"/>
    <w:rsid w:val="00E038CF"/>
    <w:rsid w:val="00E6126E"/>
    <w:rsid w:val="00E73D62"/>
    <w:rsid w:val="00E81B3C"/>
    <w:rsid w:val="00EC342D"/>
    <w:rsid w:val="00F0183C"/>
    <w:rsid w:val="00F17DCD"/>
    <w:rsid w:val="00F5411D"/>
    <w:rsid w:val="00F6398E"/>
    <w:rsid w:val="00F652C1"/>
    <w:rsid w:val="00F66C16"/>
    <w:rsid w:val="00F72FF3"/>
    <w:rsid w:val="00F779F7"/>
    <w:rsid w:val="00FA7531"/>
    <w:rsid w:val="00FD04AB"/>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AA4E"/>
  <w15:docId w15:val="{687F288D-11E2-4461-88D9-B8856659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ytania@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2938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kanlidou</cp:lastModifiedBy>
  <cp:revision>4</cp:revision>
  <cp:lastPrinted>2020-02-26T08:30:00Z</cp:lastPrinted>
  <dcterms:created xsi:type="dcterms:W3CDTF">2020-03-22T20:48:00Z</dcterms:created>
  <dcterms:modified xsi:type="dcterms:W3CDTF">2020-03-22T20:53:00Z</dcterms:modified>
</cp:coreProperties>
</file>