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647245771" r:id="rId6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920F42" w:rsidRDefault="00920F42" w:rsidP="005C422C">
      <w:pPr>
        <w:spacing w:after="120" w:line="240" w:lineRule="atLeast"/>
        <w:jc w:val="center"/>
        <w:rPr>
          <w:b/>
          <w:bCs/>
        </w:rPr>
      </w:pPr>
    </w:p>
    <w:p w:rsidR="00310D9E" w:rsidRPr="003B4858" w:rsidRDefault="003B4858" w:rsidP="003B4858">
      <w:pPr>
        <w:spacing w:after="0" w:line="240" w:lineRule="auto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Ανακοίνωση </w:t>
      </w:r>
    </w:p>
    <w:p w:rsidR="003B4858" w:rsidRPr="00DB371B" w:rsidRDefault="003B4858" w:rsidP="00AC4423">
      <w:pPr>
        <w:spacing w:after="0" w:line="360" w:lineRule="auto"/>
        <w:jc w:val="center"/>
        <w:rPr>
          <w:rFonts w:ascii="Calibri" w:hAnsi="Calibri"/>
          <w:b/>
          <w:sz w:val="26"/>
          <w:szCs w:val="26"/>
        </w:rPr>
      </w:pPr>
    </w:p>
    <w:p w:rsidR="003B4858" w:rsidRPr="003B4858" w:rsidRDefault="003B4858" w:rsidP="00AC4423">
      <w:pPr>
        <w:spacing w:after="0" w:line="360" w:lineRule="auto"/>
        <w:jc w:val="both"/>
        <w:rPr>
          <w:sz w:val="24"/>
          <w:szCs w:val="24"/>
        </w:rPr>
      </w:pPr>
      <w:r w:rsidRPr="003B4858">
        <w:rPr>
          <w:rFonts w:ascii="Calibri" w:hAnsi="Calibri"/>
          <w:sz w:val="24"/>
          <w:szCs w:val="24"/>
        </w:rPr>
        <w:t xml:space="preserve">Ανακοινώνεται στα μέλη της Πανεπιστημιακής Κοινότητας ότι </w:t>
      </w:r>
      <w:r w:rsidR="00244FB0">
        <w:rPr>
          <w:sz w:val="24"/>
          <w:szCs w:val="24"/>
        </w:rPr>
        <w:t>στο ΦΕΚ 1044/Β</w:t>
      </w:r>
      <w:r w:rsidRPr="003B4858">
        <w:rPr>
          <w:sz w:val="24"/>
          <w:szCs w:val="24"/>
        </w:rPr>
        <w:t xml:space="preserve">/26.3.2020 δημοσιεύτηκε η Πράξη 16496/20.3.2020 του Πρύτανη του Πανεπιστημίου Ιωαννίνων σχετικά με τη λειτουργία κέντρου αναφοράς για τον ιό </w:t>
      </w:r>
      <w:r w:rsidRPr="003B4858">
        <w:rPr>
          <w:sz w:val="24"/>
          <w:szCs w:val="24"/>
          <w:lang w:val="en-US"/>
        </w:rPr>
        <w:t>COVID</w:t>
      </w:r>
      <w:r w:rsidRPr="003B4858">
        <w:rPr>
          <w:sz w:val="24"/>
          <w:szCs w:val="24"/>
        </w:rPr>
        <w:t xml:space="preserve">-19 στο χώρο του Εργαστηρίου Μικροβιολογίας του Τμήματος Ιατρικής του Πανεπιστημίου </w:t>
      </w:r>
      <w:bookmarkStart w:id="0" w:name="_GoBack"/>
      <w:bookmarkEnd w:id="0"/>
      <w:r w:rsidRPr="003B4858">
        <w:rPr>
          <w:sz w:val="24"/>
          <w:szCs w:val="24"/>
        </w:rPr>
        <w:t xml:space="preserve">Ιωαννίνων. </w:t>
      </w:r>
    </w:p>
    <w:p w:rsidR="003B4858" w:rsidRPr="003B4858" w:rsidRDefault="00FF13E3" w:rsidP="00AC4423">
      <w:pPr>
        <w:spacing w:after="0"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Το εν λόγω εργαστήριο</w:t>
      </w:r>
      <w:r w:rsidR="003B4858" w:rsidRPr="003B4858">
        <w:rPr>
          <w:rFonts w:ascii="Calibri" w:hAnsi="Calibri"/>
          <w:sz w:val="24"/>
          <w:szCs w:val="24"/>
        </w:rPr>
        <w:t xml:space="preserve"> θα </w:t>
      </w:r>
      <w:r>
        <w:rPr>
          <w:rFonts w:ascii="Calibri" w:hAnsi="Calibri"/>
          <w:sz w:val="24"/>
          <w:szCs w:val="24"/>
        </w:rPr>
        <w:t>λειτουργεί</w:t>
      </w:r>
      <w:r w:rsidR="003B4858" w:rsidRPr="003B4858">
        <w:rPr>
          <w:rFonts w:ascii="Calibri" w:hAnsi="Calibri"/>
          <w:sz w:val="24"/>
          <w:szCs w:val="24"/>
        </w:rPr>
        <w:t xml:space="preserve"> σύμφωνα με τα ισχύοντα πρωτόκολλα υγιεινής και ασφάλειας </w:t>
      </w:r>
      <w:r>
        <w:rPr>
          <w:rFonts w:ascii="Calibri" w:hAnsi="Calibri"/>
          <w:sz w:val="24"/>
          <w:szCs w:val="24"/>
        </w:rPr>
        <w:t xml:space="preserve">καθώς </w:t>
      </w:r>
      <w:r w:rsidR="003B4858" w:rsidRPr="003B4858">
        <w:rPr>
          <w:rFonts w:ascii="Calibri" w:hAnsi="Calibri"/>
          <w:sz w:val="24"/>
          <w:szCs w:val="24"/>
        </w:rPr>
        <w:t xml:space="preserve">και με την από 11.03.2020 Πράξη Νομοθετικού Περιεχομένου «Κατεπείγοντα μέτρα αντιμετώπισης των αρνητικών συνεπειών της εμφάνισης του κορωνοϊού </w:t>
      </w:r>
      <w:r w:rsidR="00DB371B">
        <w:rPr>
          <w:rFonts w:ascii="Calibri" w:hAnsi="Calibri"/>
          <w:sz w:val="24"/>
          <w:szCs w:val="24"/>
          <w:lang w:val="en-GB"/>
        </w:rPr>
        <w:t>COV</w:t>
      </w:r>
      <w:r w:rsidR="003B4858" w:rsidRPr="003B4858">
        <w:rPr>
          <w:rFonts w:ascii="Calibri" w:hAnsi="Calibri"/>
          <w:sz w:val="24"/>
          <w:szCs w:val="24"/>
          <w:lang w:val="en-GB"/>
        </w:rPr>
        <w:t>ID</w:t>
      </w:r>
      <w:r w:rsidR="003B4858" w:rsidRPr="003B4858">
        <w:rPr>
          <w:rFonts w:ascii="Calibri" w:hAnsi="Calibri"/>
          <w:sz w:val="24"/>
          <w:szCs w:val="24"/>
        </w:rPr>
        <w:t>-19 και τις</w:t>
      </w:r>
      <w:r w:rsidR="00DB371B">
        <w:rPr>
          <w:rFonts w:ascii="Calibri" w:hAnsi="Calibri"/>
          <w:sz w:val="24"/>
          <w:szCs w:val="24"/>
        </w:rPr>
        <w:t xml:space="preserve"> ανάγκες περιορισμού της διάδοσή</w:t>
      </w:r>
      <w:r w:rsidR="003B4858" w:rsidRPr="003B4858">
        <w:rPr>
          <w:rFonts w:ascii="Calibri" w:hAnsi="Calibri"/>
          <w:sz w:val="24"/>
          <w:szCs w:val="24"/>
        </w:rPr>
        <w:t>ς του</w:t>
      </w:r>
      <w:r w:rsidR="003B4858">
        <w:rPr>
          <w:rFonts w:ascii="Calibri" w:hAnsi="Calibri"/>
          <w:sz w:val="24"/>
          <w:szCs w:val="24"/>
        </w:rPr>
        <w:t>»</w:t>
      </w:r>
      <w:r w:rsidR="003B4858" w:rsidRPr="003B4858">
        <w:rPr>
          <w:rFonts w:ascii="Calibri" w:hAnsi="Calibri"/>
          <w:sz w:val="24"/>
          <w:szCs w:val="24"/>
        </w:rPr>
        <w:t xml:space="preserve">. </w:t>
      </w:r>
    </w:p>
    <w:p w:rsidR="00310D9E" w:rsidRDefault="00310D9E" w:rsidP="00310D9E">
      <w:pPr>
        <w:jc w:val="both"/>
        <w:rPr>
          <w:rFonts w:ascii="Calibri" w:hAnsi="Calibri"/>
        </w:rPr>
      </w:pPr>
    </w:p>
    <w:p w:rsidR="003B4858" w:rsidRDefault="003B4858" w:rsidP="00310D9E">
      <w:pPr>
        <w:jc w:val="both"/>
        <w:rPr>
          <w:rFonts w:ascii="Calibri" w:hAnsi="Calibri"/>
        </w:rPr>
      </w:pPr>
    </w:p>
    <w:p w:rsidR="005C020F" w:rsidRDefault="003B4858" w:rsidP="005C02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Ο Πρύτανης</w:t>
      </w:r>
    </w:p>
    <w:p w:rsidR="003B4858" w:rsidRDefault="003B4858" w:rsidP="005C02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Ιωάννινα, 01 Απριλίου 2020</w:t>
      </w:r>
    </w:p>
    <w:p w:rsidR="003B4858" w:rsidRDefault="003B4858" w:rsidP="005C02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Arial"/>
          <w:color w:val="252525"/>
          <w:sz w:val="24"/>
          <w:szCs w:val="24"/>
        </w:rPr>
      </w:pPr>
      <w:r>
        <w:rPr>
          <w:rFonts w:ascii="Calibri" w:hAnsi="Calibri"/>
          <w:sz w:val="24"/>
        </w:rPr>
        <w:t xml:space="preserve"> </w:t>
      </w:r>
    </w:p>
    <w:p w:rsidR="005C020F" w:rsidRDefault="005C020F" w:rsidP="005C02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Arial"/>
          <w:color w:val="252525"/>
          <w:sz w:val="24"/>
          <w:szCs w:val="24"/>
        </w:rPr>
      </w:pPr>
    </w:p>
    <w:p w:rsidR="005C020F" w:rsidRDefault="005C020F" w:rsidP="005C020F">
      <w:pPr>
        <w:spacing w:after="0"/>
        <w:jc w:val="right"/>
        <w:rPr>
          <w:rFonts w:ascii="Calibri" w:hAnsi="Calibri"/>
          <w:sz w:val="24"/>
          <w:szCs w:val="24"/>
        </w:rPr>
      </w:pPr>
    </w:p>
    <w:p w:rsidR="00310D9E" w:rsidRDefault="00310D9E" w:rsidP="005C020F">
      <w:pPr>
        <w:spacing w:after="0"/>
        <w:jc w:val="right"/>
        <w:rPr>
          <w:rFonts w:ascii="Calibri" w:hAnsi="Calibri"/>
          <w:sz w:val="24"/>
          <w:szCs w:val="24"/>
        </w:rPr>
      </w:pPr>
    </w:p>
    <w:p w:rsidR="00310D9E" w:rsidRDefault="00310D9E" w:rsidP="005C020F">
      <w:pPr>
        <w:spacing w:after="0"/>
        <w:jc w:val="right"/>
        <w:rPr>
          <w:rFonts w:ascii="Calibri" w:hAnsi="Calibri"/>
          <w:sz w:val="24"/>
          <w:szCs w:val="24"/>
        </w:rPr>
      </w:pPr>
    </w:p>
    <w:p w:rsidR="00310D9E" w:rsidRDefault="00310D9E" w:rsidP="005C020F">
      <w:pPr>
        <w:spacing w:after="0"/>
        <w:jc w:val="right"/>
        <w:rPr>
          <w:rFonts w:ascii="Calibri" w:hAnsi="Calibri"/>
          <w:sz w:val="24"/>
          <w:szCs w:val="24"/>
        </w:rPr>
      </w:pPr>
    </w:p>
    <w:p w:rsidR="003B4858" w:rsidRDefault="003B4858" w:rsidP="005C020F">
      <w:pPr>
        <w:spacing w:after="0"/>
        <w:jc w:val="right"/>
        <w:rPr>
          <w:rFonts w:ascii="Calibri" w:hAnsi="Calibri"/>
          <w:sz w:val="24"/>
          <w:szCs w:val="24"/>
        </w:rPr>
      </w:pPr>
    </w:p>
    <w:p w:rsidR="003B4858" w:rsidRDefault="003B4858" w:rsidP="005C020F">
      <w:pPr>
        <w:spacing w:after="0"/>
        <w:jc w:val="right"/>
        <w:rPr>
          <w:rFonts w:ascii="Calibri" w:hAnsi="Calibri"/>
          <w:sz w:val="24"/>
          <w:szCs w:val="24"/>
        </w:rPr>
      </w:pPr>
    </w:p>
    <w:p w:rsidR="00310D9E" w:rsidRPr="004726D7" w:rsidRDefault="00310D9E" w:rsidP="005C020F">
      <w:pPr>
        <w:spacing w:after="0"/>
        <w:jc w:val="right"/>
        <w:rPr>
          <w:rFonts w:ascii="Calibri" w:hAnsi="Calibri"/>
          <w:sz w:val="24"/>
          <w:szCs w:val="24"/>
        </w:rPr>
      </w:pPr>
    </w:p>
    <w:p w:rsidR="005C020F" w:rsidRPr="000C7E28" w:rsidRDefault="005C020F" w:rsidP="005C020F">
      <w:pPr>
        <w:spacing w:after="0"/>
        <w:jc w:val="center"/>
        <w:rPr>
          <w:rFonts w:ascii="Calibri" w:hAnsi="Calibri"/>
          <w:szCs w:val="24"/>
        </w:rPr>
      </w:pPr>
      <w:r w:rsidRPr="000C7E28">
        <w:rPr>
          <w:rFonts w:ascii="Calibri" w:hAnsi="Calibri"/>
          <w:szCs w:val="24"/>
          <w:lang w:eastAsia="ar-SA"/>
        </w:rPr>
        <w:t>Πανεπιστημιούπολη Ιωαννίνων, 451 10 Ιωάννινα</w:t>
      </w:r>
    </w:p>
    <w:p w:rsidR="005C020F" w:rsidRPr="000C7E28" w:rsidRDefault="005C020F" w:rsidP="005C020F">
      <w:pPr>
        <w:spacing w:after="0"/>
        <w:jc w:val="center"/>
        <w:rPr>
          <w:rFonts w:ascii="Calibri" w:hAnsi="Calibri"/>
          <w:szCs w:val="24"/>
          <w:lang w:eastAsia="ar-SA"/>
        </w:rPr>
      </w:pPr>
      <w:r w:rsidRPr="000C7E28">
        <w:rPr>
          <w:rFonts w:ascii="Calibri" w:hAnsi="Calibri"/>
          <w:szCs w:val="24"/>
          <w:lang w:eastAsia="ar-SA"/>
        </w:rPr>
        <w:t>Πληροφορίες: Γραμματεία Πρυτανείας</w:t>
      </w:r>
    </w:p>
    <w:p w:rsidR="005C020F" w:rsidRPr="000C7E28" w:rsidRDefault="005C020F" w:rsidP="005C020F">
      <w:pPr>
        <w:spacing w:after="0"/>
        <w:jc w:val="center"/>
        <w:rPr>
          <w:rFonts w:ascii="Calibri" w:hAnsi="Calibri"/>
          <w:szCs w:val="24"/>
          <w:lang w:eastAsia="ar-SA"/>
        </w:rPr>
      </w:pPr>
      <w:r w:rsidRPr="000C7E28">
        <w:rPr>
          <w:rFonts w:ascii="Calibri" w:hAnsi="Calibri"/>
          <w:szCs w:val="24"/>
          <w:lang w:eastAsia="ar-SA"/>
        </w:rPr>
        <w:t xml:space="preserve">Τηλ.: 26510-07446, 09061, </w:t>
      </w:r>
      <w:r w:rsidRPr="000C7E28">
        <w:rPr>
          <w:rFonts w:ascii="Calibri" w:hAnsi="Calibri"/>
          <w:szCs w:val="24"/>
          <w:lang w:val="fr-FR" w:eastAsia="ar-SA"/>
        </w:rPr>
        <w:t>Fax</w:t>
      </w:r>
      <w:r w:rsidRPr="000C7E28">
        <w:rPr>
          <w:rFonts w:ascii="Calibri" w:hAnsi="Calibri"/>
          <w:szCs w:val="24"/>
          <w:lang w:eastAsia="ar-SA"/>
        </w:rPr>
        <w:t>: 26510 07200</w:t>
      </w:r>
    </w:p>
    <w:p w:rsidR="000C7E28" w:rsidRPr="000C7E28" w:rsidRDefault="005C020F">
      <w:pPr>
        <w:spacing w:after="0"/>
        <w:jc w:val="center"/>
        <w:rPr>
          <w:rFonts w:cs="Calibri"/>
          <w:color w:val="000000"/>
          <w:szCs w:val="24"/>
        </w:rPr>
      </w:pPr>
      <w:r w:rsidRPr="000C7E28">
        <w:rPr>
          <w:rFonts w:ascii="Calibri" w:hAnsi="Calibri"/>
          <w:szCs w:val="24"/>
          <w:lang w:val="en-US" w:eastAsia="ar-SA"/>
        </w:rPr>
        <w:t>e</w:t>
      </w:r>
      <w:r w:rsidRPr="000C7E28">
        <w:rPr>
          <w:rFonts w:ascii="Calibri" w:hAnsi="Calibri"/>
          <w:szCs w:val="24"/>
          <w:lang w:val="en-GB" w:eastAsia="ar-SA"/>
        </w:rPr>
        <w:t>-</w:t>
      </w:r>
      <w:r w:rsidRPr="000C7E28">
        <w:rPr>
          <w:rFonts w:ascii="Calibri" w:hAnsi="Calibri"/>
          <w:szCs w:val="24"/>
          <w:lang w:val="en-US" w:eastAsia="ar-SA"/>
        </w:rPr>
        <w:t>mail</w:t>
      </w:r>
      <w:r w:rsidRPr="000C7E28">
        <w:rPr>
          <w:rFonts w:ascii="Calibri" w:hAnsi="Calibri"/>
          <w:szCs w:val="24"/>
          <w:lang w:val="en-GB" w:eastAsia="ar-SA"/>
        </w:rPr>
        <w:t xml:space="preserve">: </w:t>
      </w:r>
      <w:hyperlink r:id="rId7" w:history="1">
        <w:r w:rsidRPr="000C7E28">
          <w:rPr>
            <w:rStyle w:val="-"/>
            <w:rFonts w:ascii="Calibri" w:hAnsi="Calibri"/>
            <w:szCs w:val="24"/>
            <w:lang w:val="en-US" w:eastAsia="ar-SA"/>
          </w:rPr>
          <w:t>prytania</w:t>
        </w:r>
        <w:r w:rsidRPr="000C7E28">
          <w:rPr>
            <w:rStyle w:val="-"/>
            <w:rFonts w:ascii="Calibri" w:hAnsi="Calibri"/>
            <w:szCs w:val="24"/>
            <w:lang w:val="en-GB" w:eastAsia="ar-SA"/>
          </w:rPr>
          <w:t>@</w:t>
        </w:r>
        <w:r w:rsidRPr="000C7E28">
          <w:rPr>
            <w:rStyle w:val="-"/>
            <w:rFonts w:ascii="Calibri" w:hAnsi="Calibri"/>
            <w:szCs w:val="24"/>
            <w:lang w:val="en-US" w:eastAsia="ar-SA"/>
          </w:rPr>
          <w:t>uoi</w:t>
        </w:r>
        <w:r w:rsidRPr="000C7E28">
          <w:rPr>
            <w:rStyle w:val="-"/>
            <w:rFonts w:ascii="Calibri" w:hAnsi="Calibri"/>
            <w:szCs w:val="24"/>
            <w:lang w:val="en-GB" w:eastAsia="ar-SA"/>
          </w:rPr>
          <w:t>.</w:t>
        </w:r>
        <w:r w:rsidRPr="000C7E28">
          <w:rPr>
            <w:rStyle w:val="-"/>
            <w:rFonts w:ascii="Calibri" w:hAnsi="Calibri"/>
            <w:szCs w:val="24"/>
            <w:lang w:val="en-US" w:eastAsia="ar-SA"/>
          </w:rPr>
          <w:t>gr</w:t>
        </w:r>
      </w:hyperlink>
    </w:p>
    <w:sectPr w:rsidR="000C7E28" w:rsidRPr="000C7E28" w:rsidSect="005C422C">
      <w:pgSz w:w="11906" w:h="16838"/>
      <w:pgMar w:top="1440" w:right="20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0A67"/>
    <w:multiLevelType w:val="multilevel"/>
    <w:tmpl w:val="A86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7642C"/>
    <w:multiLevelType w:val="hybridMultilevel"/>
    <w:tmpl w:val="BB6C97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747"/>
    <w:rsid w:val="000158D5"/>
    <w:rsid w:val="00030114"/>
    <w:rsid w:val="00031385"/>
    <w:rsid w:val="00073D6B"/>
    <w:rsid w:val="0009441B"/>
    <w:rsid w:val="000C7E28"/>
    <w:rsid w:val="000F1347"/>
    <w:rsid w:val="001262C7"/>
    <w:rsid w:val="00142A2E"/>
    <w:rsid w:val="00150158"/>
    <w:rsid w:val="00190947"/>
    <w:rsid w:val="001B0791"/>
    <w:rsid w:val="001D295A"/>
    <w:rsid w:val="001D699E"/>
    <w:rsid w:val="001E0490"/>
    <w:rsid w:val="002125E5"/>
    <w:rsid w:val="00220747"/>
    <w:rsid w:val="00225F60"/>
    <w:rsid w:val="00244FB0"/>
    <w:rsid w:val="00286F61"/>
    <w:rsid w:val="002A0E06"/>
    <w:rsid w:val="002F2B28"/>
    <w:rsid w:val="00310D9E"/>
    <w:rsid w:val="003433FD"/>
    <w:rsid w:val="0039429D"/>
    <w:rsid w:val="003A0DF0"/>
    <w:rsid w:val="003B4858"/>
    <w:rsid w:val="00403E87"/>
    <w:rsid w:val="00432DB8"/>
    <w:rsid w:val="00454717"/>
    <w:rsid w:val="004726D7"/>
    <w:rsid w:val="004A10B5"/>
    <w:rsid w:val="004C4213"/>
    <w:rsid w:val="00540AC4"/>
    <w:rsid w:val="00574BD6"/>
    <w:rsid w:val="005A74F2"/>
    <w:rsid w:val="005B76F4"/>
    <w:rsid w:val="005C020F"/>
    <w:rsid w:val="005C1848"/>
    <w:rsid w:val="005C422C"/>
    <w:rsid w:val="00601D48"/>
    <w:rsid w:val="00651CB7"/>
    <w:rsid w:val="006901AD"/>
    <w:rsid w:val="0069795D"/>
    <w:rsid w:val="006E185C"/>
    <w:rsid w:val="006E6C19"/>
    <w:rsid w:val="007A2C41"/>
    <w:rsid w:val="007B200D"/>
    <w:rsid w:val="007F52C8"/>
    <w:rsid w:val="008044E3"/>
    <w:rsid w:val="0081571B"/>
    <w:rsid w:val="0083168D"/>
    <w:rsid w:val="00851A64"/>
    <w:rsid w:val="0086006A"/>
    <w:rsid w:val="0086623A"/>
    <w:rsid w:val="00877758"/>
    <w:rsid w:val="00920F42"/>
    <w:rsid w:val="009245A9"/>
    <w:rsid w:val="0092533D"/>
    <w:rsid w:val="00937EC4"/>
    <w:rsid w:val="009425BD"/>
    <w:rsid w:val="0094429E"/>
    <w:rsid w:val="009833C6"/>
    <w:rsid w:val="00990FAC"/>
    <w:rsid w:val="009F1FE2"/>
    <w:rsid w:val="00A2635F"/>
    <w:rsid w:val="00A44B25"/>
    <w:rsid w:val="00A656DF"/>
    <w:rsid w:val="00A748AB"/>
    <w:rsid w:val="00A75C4F"/>
    <w:rsid w:val="00AB16EB"/>
    <w:rsid w:val="00AC4423"/>
    <w:rsid w:val="00AF1A7F"/>
    <w:rsid w:val="00B467CF"/>
    <w:rsid w:val="00BA1B0C"/>
    <w:rsid w:val="00BB17C6"/>
    <w:rsid w:val="00BB1A18"/>
    <w:rsid w:val="00BC13FB"/>
    <w:rsid w:val="00C11898"/>
    <w:rsid w:val="00C56E53"/>
    <w:rsid w:val="00C916F4"/>
    <w:rsid w:val="00CB44A8"/>
    <w:rsid w:val="00CC0C5E"/>
    <w:rsid w:val="00CC7D0F"/>
    <w:rsid w:val="00CF140E"/>
    <w:rsid w:val="00D01E6A"/>
    <w:rsid w:val="00D077DB"/>
    <w:rsid w:val="00D14DED"/>
    <w:rsid w:val="00D67C7F"/>
    <w:rsid w:val="00D90997"/>
    <w:rsid w:val="00DB371B"/>
    <w:rsid w:val="00DD797E"/>
    <w:rsid w:val="00DE3A18"/>
    <w:rsid w:val="00E02AF4"/>
    <w:rsid w:val="00E038CF"/>
    <w:rsid w:val="00E6126E"/>
    <w:rsid w:val="00E73D62"/>
    <w:rsid w:val="00E81B3C"/>
    <w:rsid w:val="00E8238B"/>
    <w:rsid w:val="00E9325A"/>
    <w:rsid w:val="00EB2ABB"/>
    <w:rsid w:val="00ED37A4"/>
    <w:rsid w:val="00F0183C"/>
    <w:rsid w:val="00F17DCD"/>
    <w:rsid w:val="00F25888"/>
    <w:rsid w:val="00F5411D"/>
    <w:rsid w:val="00F6398E"/>
    <w:rsid w:val="00F652C1"/>
    <w:rsid w:val="00F66C16"/>
    <w:rsid w:val="00F72FF3"/>
    <w:rsid w:val="00FA7531"/>
    <w:rsid w:val="00FD04AB"/>
    <w:rsid w:val="00FE04F4"/>
    <w:rsid w:val="00FF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paragraph" w:styleId="a4">
    <w:name w:val="Body Text Indent"/>
    <w:basedOn w:val="a"/>
    <w:link w:val="Char"/>
    <w:rsid w:val="001501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15015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90997"/>
    <w:pPr>
      <w:ind w:left="720"/>
      <w:contextualSpacing/>
    </w:pPr>
  </w:style>
  <w:style w:type="character" w:styleId="a6">
    <w:name w:val="Emphasis"/>
    <w:basedOn w:val="a0"/>
    <w:uiPriority w:val="20"/>
    <w:qFormat/>
    <w:rsid w:val="00CB44A8"/>
    <w:rPr>
      <w:i/>
      <w:iCs/>
    </w:rPr>
  </w:style>
  <w:style w:type="paragraph" w:customStyle="1" w:styleId="Default">
    <w:name w:val="Default"/>
    <w:rsid w:val="005C4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ytania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eshop.gr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2020-04-01T08:16:00Z</cp:lastPrinted>
  <dcterms:created xsi:type="dcterms:W3CDTF">2020-04-01T08:30:00Z</dcterms:created>
  <dcterms:modified xsi:type="dcterms:W3CDTF">2020-04-01T08:30:00Z</dcterms:modified>
</cp:coreProperties>
</file>