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27A4C" w14:textId="77777777" w:rsidR="00E764B2" w:rsidRDefault="00E764B2" w:rsidP="00E764B2">
      <w:pPr>
        <w:tabs>
          <w:tab w:val="left" w:pos="720"/>
          <w:tab w:val="left" w:pos="2077"/>
        </w:tabs>
        <w:jc w:val="center"/>
        <w:rPr>
          <w:b/>
        </w:rPr>
      </w:pPr>
    </w:p>
    <w:tbl>
      <w:tblPr>
        <w:tblW w:w="5361" w:type="pct"/>
        <w:jc w:val="center"/>
        <w:tblLayout w:type="fixed"/>
        <w:tblLook w:val="04A0" w:firstRow="1" w:lastRow="0" w:firstColumn="1" w:lastColumn="0" w:noHBand="0" w:noVBand="1"/>
      </w:tblPr>
      <w:tblGrid>
        <w:gridCol w:w="588"/>
        <w:gridCol w:w="1822"/>
        <w:gridCol w:w="865"/>
        <w:gridCol w:w="539"/>
        <w:gridCol w:w="998"/>
        <w:gridCol w:w="991"/>
        <w:gridCol w:w="1430"/>
        <w:gridCol w:w="1662"/>
      </w:tblGrid>
      <w:tr w:rsidR="00E764B2" w:rsidRPr="00E865BE" w14:paraId="2D559CE7" w14:textId="77777777" w:rsidTr="00453E5E">
        <w:trPr>
          <w:trHeight w:val="35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7EF7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865BE">
              <w:rPr>
                <w:rFonts w:ascii="Calibri" w:hAnsi="Calibri" w:cs="Calibri"/>
                <w:b/>
                <w:sz w:val="24"/>
                <w:szCs w:val="24"/>
              </w:rPr>
              <w:t>ΕΝΤΥΠΟ ΟΙΚΟΝΟΜΙΚΗΣ ΠΡΟΣΦΟΡΑΣ</w:t>
            </w:r>
          </w:p>
        </w:tc>
      </w:tr>
      <w:tr w:rsidR="00E764B2" w:rsidRPr="00E865BE" w14:paraId="3547F43D" w14:textId="77777777" w:rsidTr="00453E5E">
        <w:trPr>
          <w:trHeight w:val="108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1539" w14:textId="77777777" w:rsidR="00E764B2" w:rsidRPr="00E865BE" w:rsidRDefault="00E764B2" w:rsidP="00453E5E">
            <w:pPr>
              <w:pStyle w:val="a3"/>
              <w:jc w:val="center"/>
              <w:rPr>
                <w:rFonts w:ascii="Calibri" w:hAnsi="Calibri" w:cs="Calibri"/>
                <w:sz w:val="20"/>
              </w:rPr>
            </w:pPr>
            <w:r w:rsidRPr="00E865BE">
              <w:rPr>
                <w:rFonts w:ascii="Calibri" w:hAnsi="Calibri" w:cs="Calibri"/>
                <w:sz w:val="20"/>
              </w:rPr>
              <w:t>Αφού έλαβα γνώση της Πρόσκλησης για την «</w:t>
            </w:r>
            <w:r w:rsidRPr="00E865BE">
              <w:rPr>
                <w:rFonts w:ascii="Calibri" w:hAnsi="Calibri" w:cs="Calibri"/>
                <w:b/>
                <w:bCs/>
                <w:sz w:val="20"/>
              </w:rPr>
              <w:t xml:space="preserve">Προμήθεια  </w:t>
            </w:r>
            <w:proofErr w:type="spellStart"/>
            <w:r w:rsidRPr="00E865BE">
              <w:rPr>
                <w:rFonts w:ascii="Calibri" w:hAnsi="Calibri" w:cs="Calibri"/>
                <w:b/>
                <w:bCs/>
                <w:sz w:val="20"/>
              </w:rPr>
              <w:t>Ethernet</w:t>
            </w:r>
            <w:proofErr w:type="spellEnd"/>
            <w:r w:rsidRPr="00E865BE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proofErr w:type="spellStart"/>
            <w:r w:rsidRPr="00E865BE">
              <w:rPr>
                <w:rFonts w:ascii="Calibri" w:hAnsi="Calibri" w:cs="Calibri"/>
                <w:b/>
                <w:bCs/>
                <w:sz w:val="20"/>
              </w:rPr>
              <w:t>Switches</w:t>
            </w:r>
            <w:proofErr w:type="spellEnd"/>
            <w:r w:rsidRPr="00E865BE">
              <w:rPr>
                <w:rFonts w:ascii="Calibri" w:hAnsi="Calibri" w:cs="Calibri"/>
                <w:b/>
                <w:bCs/>
                <w:sz w:val="20"/>
              </w:rPr>
              <w:t xml:space="preserve"> (Access) για τις ανάγκες της Δ/</w:t>
            </w:r>
            <w:proofErr w:type="spellStart"/>
            <w:r w:rsidRPr="00E865BE">
              <w:rPr>
                <w:rFonts w:ascii="Calibri" w:hAnsi="Calibri" w:cs="Calibri"/>
                <w:b/>
                <w:bCs/>
                <w:sz w:val="20"/>
              </w:rPr>
              <w:t>νσης</w:t>
            </w:r>
            <w:proofErr w:type="spellEnd"/>
            <w:r w:rsidRPr="00E865BE">
              <w:rPr>
                <w:rFonts w:ascii="Calibri" w:hAnsi="Calibri" w:cs="Calibri"/>
                <w:b/>
                <w:bCs/>
                <w:sz w:val="20"/>
              </w:rPr>
              <w:t xml:space="preserve"> Μηχανοργάνωσης -Δικτύων</w:t>
            </w:r>
            <w:r w:rsidRPr="00E865BE">
              <w:rPr>
                <w:rFonts w:ascii="Calibri" w:hAnsi="Calibri" w:cs="Calibri"/>
                <w:sz w:val="20"/>
              </w:rPr>
              <w:t>», καθώς και των συνθηκών εκτέλεσης της προμήθειας αυτής, υποβάλλω την παρούσα προσφορά η οποία ισχύει για …….. …………, δηλώνω ότι αποδέχομαι τους όρους  πλήρως και χωρίς επιφύλαξη  και αναλαμβάνω την εκτέλεση της με τις ακόλουθες τιμές μονάδας:</w:t>
            </w:r>
          </w:p>
        </w:tc>
      </w:tr>
      <w:tr w:rsidR="00E764B2" w:rsidRPr="00E865BE" w14:paraId="2C42A838" w14:textId="77777777" w:rsidTr="00453E5E">
        <w:trPr>
          <w:trHeight w:val="1515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9B68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865BE">
              <w:rPr>
                <w:rFonts w:ascii="Calibri" w:hAnsi="Calibri" w:cs="Calibri"/>
                <w:b/>
                <w:bCs/>
                <w:sz w:val="20"/>
              </w:rPr>
              <w:t>α/α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B70E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865BE">
              <w:rPr>
                <w:rFonts w:ascii="Calibri" w:hAnsi="Calibri" w:cs="Calibri"/>
                <w:b/>
                <w:bCs/>
                <w:sz w:val="20"/>
              </w:rPr>
              <w:t>Είδος εργασίας ή υλικού - προδιαγραφή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587F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865BE">
              <w:rPr>
                <w:rFonts w:ascii="Calibri" w:hAnsi="Calibri" w:cs="Calibri"/>
                <w:b/>
                <w:bCs/>
                <w:sz w:val="20"/>
              </w:rPr>
              <w:t>Μονάδα μέτρησης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D3C2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865BE">
              <w:rPr>
                <w:rFonts w:ascii="Calibri" w:hAnsi="Calibri" w:cs="Calibri"/>
                <w:b/>
                <w:bCs/>
                <w:sz w:val="20"/>
              </w:rPr>
              <w:t>Ποσότητα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883B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865BE">
              <w:rPr>
                <w:rFonts w:ascii="Calibri" w:hAnsi="Calibri" w:cs="Calibri"/>
                <w:b/>
                <w:bCs/>
                <w:sz w:val="20"/>
              </w:rPr>
              <w:t>Τιμή μονάδας χωρίς Φ.Π.Α. (σύμφωνα με τον προϋπολογισμό)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EF3D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865BE">
              <w:rPr>
                <w:rFonts w:ascii="Calibri" w:hAnsi="Calibri" w:cs="Calibri"/>
                <w:b/>
                <w:bCs/>
                <w:sz w:val="20"/>
              </w:rPr>
              <w:t>Αξία χωρίς Φ.Π.Α. (σύμφωνα με τον προϋπολογισμό)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CCA7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865BE">
              <w:rPr>
                <w:rFonts w:ascii="Calibri" w:hAnsi="Calibri" w:cs="Calibri"/>
                <w:b/>
                <w:bCs/>
                <w:sz w:val="20"/>
              </w:rPr>
              <w:t>Τιμή μονάδας χωρίς Φ.Π.Α. (σύμφωνα με την προσφορά)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062D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865BE">
              <w:rPr>
                <w:rFonts w:ascii="Calibri" w:hAnsi="Calibri" w:cs="Calibri"/>
                <w:b/>
                <w:bCs/>
                <w:sz w:val="20"/>
              </w:rPr>
              <w:t>Αξία χωρίς Φ.Π.Α. (σύμφωνα με την προσφορά)</w:t>
            </w:r>
          </w:p>
        </w:tc>
      </w:tr>
      <w:tr w:rsidR="00E764B2" w:rsidRPr="00E865BE" w14:paraId="41061BF3" w14:textId="77777777" w:rsidTr="00453E5E">
        <w:trPr>
          <w:trHeight w:val="315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24D8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865BE">
              <w:rPr>
                <w:rFonts w:ascii="Calibri" w:hAnsi="Calibri" w:cs="Calibri"/>
                <w:b/>
                <w:bCs/>
                <w:sz w:val="20"/>
              </w:rPr>
              <w:t>(1)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244B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865BE">
              <w:rPr>
                <w:rFonts w:ascii="Calibri" w:hAnsi="Calibri" w:cs="Calibri"/>
                <w:b/>
                <w:bCs/>
                <w:sz w:val="20"/>
              </w:rPr>
              <w:t>(2)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496E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865BE">
              <w:rPr>
                <w:rFonts w:ascii="Calibri" w:hAnsi="Calibri" w:cs="Calibri"/>
                <w:b/>
                <w:bCs/>
                <w:sz w:val="20"/>
              </w:rPr>
              <w:t>(3)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E84A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865BE">
              <w:rPr>
                <w:rFonts w:ascii="Calibri" w:hAnsi="Calibri" w:cs="Calibri"/>
                <w:b/>
                <w:bCs/>
                <w:sz w:val="20"/>
              </w:rPr>
              <w:t>(4)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24DE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865BE">
              <w:rPr>
                <w:rFonts w:ascii="Calibri" w:hAnsi="Calibri" w:cs="Calibri"/>
                <w:b/>
                <w:bCs/>
                <w:sz w:val="20"/>
              </w:rPr>
              <w:t>(5)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2527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865BE">
              <w:rPr>
                <w:rFonts w:ascii="Calibri" w:hAnsi="Calibri" w:cs="Calibri"/>
                <w:b/>
                <w:bCs/>
                <w:sz w:val="20"/>
              </w:rPr>
              <w:t>(6) = (4)*(5)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0E1B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865BE">
              <w:rPr>
                <w:rFonts w:ascii="Calibri" w:hAnsi="Calibri" w:cs="Calibri"/>
                <w:b/>
                <w:bCs/>
                <w:sz w:val="20"/>
              </w:rPr>
              <w:t>(7)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D97B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865BE">
              <w:rPr>
                <w:rFonts w:ascii="Calibri" w:hAnsi="Calibri" w:cs="Calibri"/>
                <w:b/>
                <w:bCs/>
                <w:sz w:val="20"/>
              </w:rPr>
              <w:t>(8) = (4)*(7)</w:t>
            </w:r>
          </w:p>
        </w:tc>
      </w:tr>
      <w:tr w:rsidR="00E764B2" w:rsidRPr="00E865BE" w14:paraId="53FD4094" w14:textId="77777777" w:rsidTr="00453E5E">
        <w:trPr>
          <w:trHeight w:val="315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1212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865BE">
              <w:rPr>
                <w:rFonts w:ascii="Calibri" w:hAnsi="Calibri" w:cs="Calibri"/>
                <w:b/>
                <w:bCs/>
                <w:sz w:val="20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F963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proofErr w:type="spellStart"/>
            <w:r w:rsidRPr="00E865BE">
              <w:rPr>
                <w:rFonts w:ascii="Calibri" w:hAnsi="Calibri" w:cs="Calibri"/>
                <w:szCs w:val="22"/>
              </w:rPr>
              <w:t>Μεταγωγείς</w:t>
            </w:r>
            <w:proofErr w:type="spellEnd"/>
            <w:r w:rsidRPr="00E865BE">
              <w:rPr>
                <w:rFonts w:ascii="Calibri" w:hAnsi="Calibri" w:cs="Calibri"/>
                <w:szCs w:val="22"/>
                <w:lang w:val="en-US"/>
              </w:rPr>
              <w:t xml:space="preserve"> (Switch) Ethernet Cisco Catalyst 2960X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EAF6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sz w:val="20"/>
              </w:rPr>
            </w:pPr>
            <w:r w:rsidRPr="00E865BE">
              <w:rPr>
                <w:rFonts w:ascii="Calibri" w:hAnsi="Calibri" w:cs="Calibri"/>
                <w:sz w:val="20"/>
              </w:rPr>
              <w:t>ΤΜΧ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A85A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sz w:val="20"/>
              </w:rPr>
            </w:pPr>
            <w:r w:rsidRPr="00E865BE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407D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sz w:val="20"/>
              </w:rPr>
            </w:pPr>
            <w:r w:rsidRPr="00E865BE">
              <w:rPr>
                <w:rFonts w:ascii="Calibri" w:hAnsi="Calibri" w:cs="Calibri"/>
              </w:rPr>
              <w:t xml:space="preserve">1.270,16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D34E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sz w:val="20"/>
              </w:rPr>
            </w:pPr>
            <w:r w:rsidRPr="00E865BE">
              <w:rPr>
                <w:rFonts w:ascii="Calibri" w:hAnsi="Calibri" w:cs="Calibri"/>
                <w:sz w:val="20"/>
              </w:rPr>
              <w:t>6.530,80 €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0D4A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7AF7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764B2" w:rsidRPr="00E865BE" w14:paraId="34DB39AB" w14:textId="77777777" w:rsidTr="00453E5E">
        <w:trPr>
          <w:trHeight w:val="1258"/>
          <w:jc w:val="center"/>
        </w:trPr>
        <w:tc>
          <w:tcPr>
            <w:tcW w:w="27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4881" w14:textId="77777777" w:rsidR="00E764B2" w:rsidRPr="00E865BE" w:rsidRDefault="00E764B2" w:rsidP="00453E5E">
            <w:pPr>
              <w:ind w:left="2685"/>
              <w:jc w:val="right"/>
              <w:rPr>
                <w:rFonts w:ascii="Calibri" w:hAnsi="Calibri" w:cs="Calibri"/>
                <w:sz w:val="20"/>
              </w:rPr>
            </w:pPr>
            <w:r w:rsidRPr="00E865BE">
              <w:rPr>
                <w:rFonts w:ascii="Calibri" w:hAnsi="Calibri" w:cs="Calibri"/>
                <w:sz w:val="20"/>
              </w:rPr>
              <w:t>Συνολική αξία χωρίς Φ.Π.Α. 24% (σύμφωνα με τον προϋπολογισμό)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556D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sz w:val="20"/>
              </w:rPr>
            </w:pPr>
            <w:r w:rsidRPr="00E865BE">
              <w:rPr>
                <w:rFonts w:ascii="Calibri" w:hAnsi="Calibri" w:cs="Calibri"/>
                <w:sz w:val="20"/>
              </w:rPr>
              <w:t>6.530,80 €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2B43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sz w:val="20"/>
              </w:rPr>
            </w:pPr>
            <w:r w:rsidRPr="00E865BE">
              <w:rPr>
                <w:rFonts w:ascii="Calibri" w:hAnsi="Calibri" w:cs="Calibri"/>
                <w:sz w:val="20"/>
              </w:rPr>
              <w:t>Συνολική αξία χωρίς Φ.Π.Α. 24% (σύμφωνα με την προσφορά)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C0F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764B2" w:rsidRPr="00E865BE" w14:paraId="4A92E910" w14:textId="77777777" w:rsidTr="00453E5E">
        <w:trPr>
          <w:trHeight w:val="315"/>
          <w:jc w:val="center"/>
        </w:trPr>
        <w:tc>
          <w:tcPr>
            <w:tcW w:w="27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3660" w14:textId="77777777" w:rsidR="00E764B2" w:rsidRPr="00E865BE" w:rsidRDefault="00E764B2" w:rsidP="00453E5E">
            <w:pPr>
              <w:ind w:left="2685"/>
              <w:jc w:val="right"/>
              <w:rPr>
                <w:rFonts w:ascii="Calibri" w:hAnsi="Calibri" w:cs="Calibri"/>
                <w:sz w:val="20"/>
              </w:rPr>
            </w:pPr>
            <w:r w:rsidRPr="00E865BE">
              <w:rPr>
                <w:rFonts w:ascii="Calibri" w:hAnsi="Calibri" w:cs="Calibri"/>
                <w:sz w:val="20"/>
              </w:rPr>
              <w:t>Φ.Π.Α. 24% (σύμφωνα με τον προϋπολογισμό)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F83D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sz w:val="20"/>
              </w:rPr>
            </w:pPr>
            <w:r w:rsidRPr="00E865BE">
              <w:rPr>
                <w:rFonts w:ascii="Calibri" w:hAnsi="Calibri" w:cs="Calibri"/>
                <w:sz w:val="20"/>
              </w:rPr>
              <w:t>1.524,20 €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FD33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sz w:val="20"/>
              </w:rPr>
            </w:pPr>
            <w:r w:rsidRPr="00E865BE">
              <w:rPr>
                <w:rFonts w:ascii="Calibri" w:hAnsi="Calibri" w:cs="Calibri"/>
                <w:sz w:val="20"/>
              </w:rPr>
              <w:t>Φ.Π.Α. 24% (σύμφωνα με την προσφορά))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5A7B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764B2" w:rsidRPr="00E865BE" w14:paraId="4122A1F8" w14:textId="77777777" w:rsidTr="00453E5E">
        <w:trPr>
          <w:trHeight w:val="315"/>
          <w:jc w:val="center"/>
        </w:trPr>
        <w:tc>
          <w:tcPr>
            <w:tcW w:w="27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F67D" w14:textId="77777777" w:rsidR="00E764B2" w:rsidRPr="00E865BE" w:rsidRDefault="00E764B2" w:rsidP="00453E5E">
            <w:pPr>
              <w:ind w:left="2685"/>
              <w:jc w:val="right"/>
              <w:rPr>
                <w:rFonts w:ascii="Calibri" w:hAnsi="Calibri" w:cs="Calibri"/>
                <w:sz w:val="20"/>
              </w:rPr>
            </w:pPr>
            <w:r w:rsidRPr="00E865BE">
              <w:rPr>
                <w:rFonts w:ascii="Calibri" w:hAnsi="Calibri" w:cs="Calibri"/>
                <w:sz w:val="20"/>
              </w:rPr>
              <w:t>Συνολική αξία με Φ.Π.Α. 24% (σύμφωνα με τον προϋπολογισμό)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CD90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sz w:val="20"/>
              </w:rPr>
            </w:pPr>
            <w:r w:rsidRPr="00E865BE">
              <w:rPr>
                <w:rFonts w:ascii="Calibri" w:hAnsi="Calibri" w:cs="Calibri"/>
                <w:sz w:val="20"/>
              </w:rPr>
              <w:t>7.875,00 €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D0F9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sz w:val="20"/>
              </w:rPr>
            </w:pPr>
            <w:r w:rsidRPr="00E865BE">
              <w:rPr>
                <w:rFonts w:ascii="Calibri" w:hAnsi="Calibri" w:cs="Calibri"/>
                <w:sz w:val="20"/>
              </w:rPr>
              <w:t>Συνολική αξία με Φ.Π.Α. 24% (σύμφωνα με την προσφορά))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C69F" w14:textId="77777777" w:rsidR="00E764B2" w:rsidRPr="00E865BE" w:rsidRDefault="00E764B2" w:rsidP="00453E5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764B2" w:rsidRPr="00E865BE" w14:paraId="1995EB59" w14:textId="77777777" w:rsidTr="00453E5E">
        <w:trPr>
          <w:trHeight w:val="31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C899F" w14:textId="77777777" w:rsidR="00E764B2" w:rsidRPr="00E865BE" w:rsidRDefault="00E764B2" w:rsidP="00453E5E">
            <w:pPr>
              <w:ind w:left="6087"/>
              <w:jc w:val="center"/>
              <w:rPr>
                <w:rFonts w:ascii="Calibri" w:hAnsi="Calibri" w:cs="Calibri"/>
                <w:sz w:val="20"/>
              </w:rPr>
            </w:pPr>
          </w:p>
          <w:p w14:paraId="3E28937F" w14:textId="77777777" w:rsidR="00E764B2" w:rsidRPr="00E865BE" w:rsidRDefault="00E764B2" w:rsidP="00453E5E">
            <w:pPr>
              <w:ind w:left="6087"/>
              <w:jc w:val="center"/>
              <w:rPr>
                <w:rFonts w:ascii="Calibri" w:hAnsi="Calibri" w:cs="Calibri"/>
                <w:sz w:val="20"/>
              </w:rPr>
            </w:pPr>
          </w:p>
          <w:p w14:paraId="35AF36D8" w14:textId="77777777" w:rsidR="00E764B2" w:rsidRPr="00E865BE" w:rsidRDefault="00E764B2" w:rsidP="00453E5E">
            <w:pPr>
              <w:ind w:left="6087"/>
              <w:jc w:val="center"/>
              <w:rPr>
                <w:rFonts w:ascii="Calibri" w:hAnsi="Calibri" w:cs="Calibri"/>
                <w:sz w:val="20"/>
              </w:rPr>
            </w:pPr>
            <w:r w:rsidRPr="00E865BE">
              <w:rPr>
                <w:rFonts w:ascii="Calibri" w:hAnsi="Calibri" w:cs="Calibri"/>
                <w:sz w:val="20"/>
              </w:rPr>
              <w:t>Ιωάννινα, ____ / _____ / 2020</w:t>
            </w:r>
          </w:p>
          <w:p w14:paraId="1DD7CFCB" w14:textId="77777777" w:rsidR="00E764B2" w:rsidRPr="00E865BE" w:rsidRDefault="00E764B2" w:rsidP="00453E5E">
            <w:pPr>
              <w:ind w:left="6087"/>
              <w:jc w:val="center"/>
              <w:rPr>
                <w:rFonts w:ascii="Calibri" w:hAnsi="Calibri" w:cs="Calibri"/>
                <w:sz w:val="20"/>
              </w:rPr>
            </w:pPr>
            <w:r w:rsidRPr="00E865BE">
              <w:rPr>
                <w:rFonts w:ascii="Calibri" w:hAnsi="Calibri" w:cs="Calibri"/>
                <w:sz w:val="20"/>
              </w:rPr>
              <w:t>(ημερομηνία συμπλήρωσης)</w:t>
            </w:r>
          </w:p>
          <w:p w14:paraId="7B4B519E" w14:textId="77777777" w:rsidR="00E764B2" w:rsidRPr="00E865BE" w:rsidRDefault="00E764B2" w:rsidP="00453E5E">
            <w:pPr>
              <w:ind w:left="6087"/>
              <w:jc w:val="center"/>
              <w:rPr>
                <w:rFonts w:ascii="Calibri" w:hAnsi="Calibri" w:cs="Calibri"/>
                <w:sz w:val="20"/>
              </w:rPr>
            </w:pPr>
          </w:p>
          <w:p w14:paraId="1387276B" w14:textId="77777777" w:rsidR="00E764B2" w:rsidRPr="00E865BE" w:rsidRDefault="00E764B2" w:rsidP="00453E5E">
            <w:pPr>
              <w:ind w:left="6087"/>
              <w:jc w:val="center"/>
              <w:rPr>
                <w:rFonts w:ascii="Calibri" w:hAnsi="Calibri" w:cs="Calibri"/>
                <w:sz w:val="20"/>
              </w:rPr>
            </w:pPr>
          </w:p>
          <w:p w14:paraId="42FFE1A7" w14:textId="77777777" w:rsidR="00E764B2" w:rsidRPr="00E865BE" w:rsidRDefault="00E764B2" w:rsidP="00453E5E">
            <w:pPr>
              <w:ind w:left="6087"/>
              <w:jc w:val="center"/>
              <w:rPr>
                <w:rFonts w:ascii="Calibri" w:hAnsi="Calibri" w:cs="Calibri"/>
                <w:sz w:val="20"/>
              </w:rPr>
            </w:pPr>
            <w:r w:rsidRPr="00E865BE">
              <w:rPr>
                <w:rFonts w:ascii="Calibri" w:hAnsi="Calibri" w:cs="Calibri"/>
                <w:sz w:val="20"/>
              </w:rPr>
              <w:t>Ο προσφέρων</w:t>
            </w:r>
          </w:p>
          <w:p w14:paraId="6D809CD5" w14:textId="77777777" w:rsidR="00E764B2" w:rsidRPr="00E865BE" w:rsidRDefault="00E764B2" w:rsidP="00453E5E">
            <w:pPr>
              <w:ind w:left="6087"/>
              <w:jc w:val="center"/>
              <w:rPr>
                <w:rFonts w:ascii="Calibri" w:hAnsi="Calibri" w:cs="Calibri"/>
                <w:sz w:val="20"/>
              </w:rPr>
            </w:pPr>
          </w:p>
          <w:p w14:paraId="7A0D770F" w14:textId="77777777" w:rsidR="00E764B2" w:rsidRPr="00E865BE" w:rsidRDefault="00E764B2" w:rsidP="00453E5E">
            <w:pPr>
              <w:ind w:left="6087"/>
              <w:jc w:val="center"/>
              <w:rPr>
                <w:rFonts w:ascii="Calibri" w:hAnsi="Calibri" w:cs="Calibri"/>
                <w:sz w:val="20"/>
              </w:rPr>
            </w:pPr>
          </w:p>
          <w:p w14:paraId="719D7900" w14:textId="77777777" w:rsidR="00E764B2" w:rsidRPr="00E865BE" w:rsidRDefault="00E764B2" w:rsidP="00453E5E">
            <w:pPr>
              <w:ind w:left="6087"/>
              <w:jc w:val="center"/>
              <w:rPr>
                <w:rFonts w:ascii="Calibri" w:hAnsi="Calibri" w:cs="Calibri"/>
                <w:sz w:val="20"/>
              </w:rPr>
            </w:pPr>
          </w:p>
          <w:p w14:paraId="4137ED43" w14:textId="77777777" w:rsidR="00E764B2" w:rsidRPr="00E865BE" w:rsidRDefault="00E764B2" w:rsidP="00453E5E">
            <w:pPr>
              <w:ind w:left="6087"/>
              <w:jc w:val="center"/>
              <w:rPr>
                <w:rFonts w:ascii="Calibri" w:hAnsi="Calibri" w:cs="Calibri"/>
                <w:sz w:val="20"/>
              </w:rPr>
            </w:pPr>
            <w:r w:rsidRPr="00E865BE">
              <w:rPr>
                <w:rFonts w:ascii="Calibri" w:hAnsi="Calibri" w:cs="Calibri"/>
                <w:sz w:val="20"/>
              </w:rPr>
              <w:t>(υπογραφή, ονοματεπώνυμο, σφραγίδα)</w:t>
            </w:r>
          </w:p>
        </w:tc>
      </w:tr>
    </w:tbl>
    <w:p w14:paraId="77BF7D72" w14:textId="77777777" w:rsidR="00E764B2" w:rsidRDefault="00E764B2"/>
    <w:sectPr w:rsidR="00E764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B2"/>
    <w:rsid w:val="00E7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B1E5"/>
  <w15:chartTrackingRefBased/>
  <w15:docId w15:val="{521DB37C-DF0A-48B4-A671-A578BADB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4B2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4B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E7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Dell4</dc:creator>
  <cp:keywords/>
  <dc:description/>
  <cp:lastModifiedBy>Dell4</cp:lastModifiedBy>
  <cp:revision>1</cp:revision>
  <dcterms:created xsi:type="dcterms:W3CDTF">2020-07-20T06:26:00Z</dcterms:created>
  <dcterms:modified xsi:type="dcterms:W3CDTF">2020-07-20T06:27:00Z</dcterms:modified>
</cp:coreProperties>
</file>