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7" w:type="dxa"/>
        <w:tblInd w:w="-426" w:type="dxa"/>
        <w:tblLook w:val="0000" w:firstRow="0" w:lastRow="0" w:firstColumn="0" w:lastColumn="0" w:noHBand="0" w:noVBand="0"/>
      </w:tblPr>
      <w:tblGrid>
        <w:gridCol w:w="2001"/>
        <w:gridCol w:w="1599"/>
        <w:gridCol w:w="2253"/>
        <w:gridCol w:w="2025"/>
        <w:gridCol w:w="1883"/>
      </w:tblGrid>
      <w:tr w:rsidR="00682BF5" w:rsidRPr="00CD4FE6" w14:paraId="43FC28BF" w14:textId="77777777" w:rsidTr="00682BF5">
        <w:trPr>
          <w:trHeight w:val="769"/>
        </w:trPr>
        <w:tc>
          <w:tcPr>
            <w:tcW w:w="9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68D6B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  <w:sz w:val="28"/>
                <w:szCs w:val="28"/>
              </w:rPr>
            </w:pPr>
            <w:r w:rsidRPr="00CD4FE6">
              <w:rPr>
                <w:rFonts w:ascii="Palatino Linotype" w:hAnsi="Palatino Linotype" w:cs="Arial"/>
                <w:b/>
                <w:bCs/>
                <w:sz w:val="28"/>
                <w:szCs w:val="28"/>
              </w:rPr>
              <w:t>ΕΝΤΥΠΟ ΟΙΚΟΝΟΜΙΚΗΣ ΠΡΟΣΦΟΡΑΣ</w:t>
            </w:r>
          </w:p>
        </w:tc>
      </w:tr>
      <w:tr w:rsidR="00682BF5" w:rsidRPr="00CD4FE6" w14:paraId="5BBA0985" w14:textId="77777777" w:rsidTr="00682BF5">
        <w:trPr>
          <w:trHeight w:val="9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4105D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Αριθμός ανελκυστήρων και ανυψωτικών μηχανισμών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859F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Ποσό ανά τεμάχιο (€)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6E354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Προϋπολογισμός (€)</w:t>
            </w:r>
          </w:p>
          <w:p w14:paraId="76ABDAB0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9596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 xml:space="preserve">Προσφερόμενη έκπτωση </w:t>
            </w:r>
          </w:p>
          <w:p w14:paraId="04047AE1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(%)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C5FB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Δαπάνη μετά την έκπτωση (€)</w:t>
            </w:r>
          </w:p>
        </w:tc>
      </w:tr>
      <w:tr w:rsidR="00682BF5" w:rsidRPr="00CD4FE6" w14:paraId="583FB412" w14:textId="77777777" w:rsidTr="00682BF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1D45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</w:rPr>
            </w:pPr>
            <w:r w:rsidRPr="00CD4FE6">
              <w:rPr>
                <w:rFonts w:ascii="Palatino Linotype" w:hAnsi="Palatino Linotype" w:cs="Arial"/>
              </w:rPr>
              <w:t>73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8D65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57C6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5.694</w:t>
            </w:r>
            <w:r w:rsidRPr="00CD4FE6">
              <w:rPr>
                <w:rFonts w:ascii="Palatino Linotype" w:hAnsi="Palatino Linotype" w:cs="Arial"/>
              </w:rPr>
              <w:t>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8F9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04B1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682BF5" w:rsidRPr="00CD4FE6" w14:paraId="46719D86" w14:textId="77777777" w:rsidTr="00682BF5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F21B" w14:textId="77777777" w:rsidR="00682BF5" w:rsidRPr="00CD4FE6" w:rsidRDefault="00682BF5" w:rsidP="004E1741">
            <w:pPr>
              <w:rPr>
                <w:rFonts w:ascii="Palatino Linotype" w:hAnsi="Palatino Linotype" w:cs="Arial"/>
              </w:rPr>
            </w:pPr>
            <w:r w:rsidRPr="00CD4FE6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A7EF" w14:textId="77777777" w:rsidR="00682BF5" w:rsidRPr="00CD4FE6" w:rsidRDefault="00682BF5" w:rsidP="004E1741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Φ.Π.Α 24%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6984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1.366</w:t>
            </w:r>
            <w:r w:rsidRPr="00CD4FE6">
              <w:rPr>
                <w:rFonts w:ascii="Palatino Linotype" w:hAnsi="Palatino Linotype" w:cs="Arial"/>
              </w:rPr>
              <w:t>,</w:t>
            </w:r>
            <w:r>
              <w:rPr>
                <w:rFonts w:ascii="Palatino Linotype" w:hAnsi="Palatino Linotype" w:cs="Arial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EA29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EE74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682BF5" w:rsidRPr="00CD4FE6" w14:paraId="11DEB512" w14:textId="77777777" w:rsidTr="00682BF5">
        <w:trPr>
          <w:trHeight w:val="360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4FF2A" w14:textId="77777777" w:rsidR="00682BF5" w:rsidRPr="00CD4FE6" w:rsidRDefault="00682BF5" w:rsidP="004E1741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  <w:r w:rsidRPr="00CD4FE6">
              <w:rPr>
                <w:rFonts w:ascii="Palatino Linotype" w:hAnsi="Palatino Linotype" w:cs="Arial"/>
                <w:b/>
                <w:bCs/>
              </w:rPr>
              <w:t>Τελικό σύνολο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ADCC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7.060</w:t>
            </w:r>
            <w:r w:rsidRPr="00CD4FE6">
              <w:rPr>
                <w:rFonts w:ascii="Palatino Linotype" w:hAnsi="Palatino Linotype" w:cs="Arial"/>
              </w:rPr>
              <w:t>,</w:t>
            </w:r>
            <w:r>
              <w:rPr>
                <w:rFonts w:ascii="Palatino Linotype" w:hAnsi="Palatino Linotype" w:cs="Arial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4625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EDE2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682BF5" w:rsidRPr="00CD4FE6" w14:paraId="3369E632" w14:textId="77777777" w:rsidTr="00682BF5">
        <w:trPr>
          <w:trHeight w:val="36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52F55" w14:textId="77777777" w:rsidR="00682BF5" w:rsidRPr="00CD4FE6" w:rsidRDefault="00682BF5" w:rsidP="004E1741">
            <w:pPr>
              <w:rPr>
                <w:rFonts w:ascii="Palatino Linotype" w:hAnsi="Palatino Linotype" w:cs="Arial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A7C5" w14:textId="77777777" w:rsidR="00682BF5" w:rsidRPr="00CD4FE6" w:rsidRDefault="00682BF5" w:rsidP="004E1741">
            <w:pPr>
              <w:jc w:val="right"/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0CE0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4E52F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2700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2BF5" w:rsidRPr="00795663" w14:paraId="098AAB81" w14:textId="77777777" w:rsidTr="00682BF5">
        <w:trPr>
          <w:trHeight w:val="338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0D2AD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E767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028DE" w14:textId="77777777" w:rsidR="00682BF5" w:rsidRPr="00CD4FE6" w:rsidRDefault="00682BF5" w:rsidP="004E1741">
            <w:pPr>
              <w:rPr>
                <w:rFonts w:ascii="Palatino Linotype" w:hAnsi="Palatino Linotype" w:cs="Arial"/>
                <w:sz w:val="23"/>
                <w:szCs w:val="23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CB8CE" w14:textId="77777777" w:rsidR="00682BF5" w:rsidRPr="00795663" w:rsidRDefault="00682BF5" w:rsidP="004E1741">
            <w:pPr>
              <w:jc w:val="center"/>
              <w:rPr>
                <w:rFonts w:ascii="Palatino Linotype" w:hAnsi="Palatino Linotype" w:cs="Arial"/>
                <w:sz w:val="23"/>
                <w:szCs w:val="23"/>
              </w:rPr>
            </w:pPr>
            <w:r w:rsidRPr="00CD4FE6">
              <w:rPr>
                <w:rFonts w:ascii="Palatino Linotype" w:hAnsi="Palatino Linotype" w:cs="Arial"/>
                <w:sz w:val="23"/>
                <w:szCs w:val="23"/>
              </w:rPr>
              <w:t>Ιωάννινα,       /      /20</w:t>
            </w:r>
            <w:r>
              <w:rPr>
                <w:rFonts w:ascii="Palatino Linotype" w:hAnsi="Palatino Linotype" w:cs="Arial"/>
                <w:sz w:val="23"/>
                <w:szCs w:val="23"/>
                <w:lang w:val="en-US"/>
              </w:rPr>
              <w:t>2</w:t>
            </w:r>
            <w:r>
              <w:rPr>
                <w:rFonts w:ascii="Palatino Linotype" w:hAnsi="Palatino Linotype" w:cs="Arial"/>
                <w:sz w:val="23"/>
                <w:szCs w:val="23"/>
              </w:rPr>
              <w:t>2</w:t>
            </w:r>
          </w:p>
        </w:tc>
      </w:tr>
      <w:tr w:rsidR="00682BF5" w:rsidRPr="00CD4FE6" w14:paraId="767A81AB" w14:textId="77777777" w:rsidTr="00682BF5">
        <w:trPr>
          <w:trHeight w:val="39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22039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F291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5F92" w14:textId="77777777" w:rsidR="00682BF5" w:rsidRPr="00CD4FE6" w:rsidRDefault="00682BF5" w:rsidP="004E1741">
            <w:pPr>
              <w:rPr>
                <w:rFonts w:ascii="Palatino Linotype" w:hAnsi="Palatino Linotype" w:cs="Arial"/>
                <w:sz w:val="23"/>
                <w:szCs w:val="23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7350A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sz w:val="23"/>
                <w:szCs w:val="23"/>
              </w:rPr>
            </w:pPr>
            <w:r w:rsidRPr="00CD4FE6">
              <w:rPr>
                <w:rFonts w:ascii="Palatino Linotype" w:hAnsi="Palatino Linotype" w:cs="Arial"/>
                <w:sz w:val="23"/>
                <w:szCs w:val="23"/>
              </w:rPr>
              <w:t>Ο προσφέρων</w:t>
            </w:r>
          </w:p>
        </w:tc>
      </w:tr>
      <w:tr w:rsidR="00682BF5" w:rsidRPr="00CD4FE6" w14:paraId="6AF7D24E" w14:textId="77777777" w:rsidTr="00682BF5">
        <w:trPr>
          <w:trHeight w:val="30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D706F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4124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F4B8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0D3C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A132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2BF5" w:rsidRPr="00CD4FE6" w14:paraId="2EF34E86" w14:textId="77777777" w:rsidTr="00682BF5">
        <w:trPr>
          <w:trHeight w:val="30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BDDB1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A3BF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A510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2603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1AB4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82BF5" w:rsidRPr="00CD4FE6" w14:paraId="160CC907" w14:textId="77777777" w:rsidTr="00682BF5">
        <w:trPr>
          <w:trHeight w:val="30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82A12" w14:textId="77777777" w:rsidR="00682BF5" w:rsidRPr="00CD4FE6" w:rsidRDefault="00682BF5" w:rsidP="004E1741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2C1A5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86E5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E29F" w14:textId="77777777" w:rsidR="00682BF5" w:rsidRPr="00CD4FE6" w:rsidRDefault="00682BF5" w:rsidP="004E174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4FE6">
              <w:rPr>
                <w:rFonts w:ascii="Palatino Linotype" w:hAnsi="Palatino Linotype" w:cs="Arial"/>
                <w:sz w:val="20"/>
                <w:szCs w:val="20"/>
              </w:rPr>
              <w:t>(ονοματεπώνυμο και σφραγίδα)</w:t>
            </w:r>
          </w:p>
        </w:tc>
      </w:tr>
    </w:tbl>
    <w:p w14:paraId="2595101F" w14:textId="77777777" w:rsidR="006B37BF" w:rsidRDefault="006B37BF"/>
    <w:sectPr w:rsidR="006B37B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FC15" w14:textId="77777777" w:rsidR="00B76674" w:rsidRDefault="00B76674" w:rsidP="00B76674">
      <w:r>
        <w:separator/>
      </w:r>
    </w:p>
  </w:endnote>
  <w:endnote w:type="continuationSeparator" w:id="0">
    <w:p w14:paraId="33855F28" w14:textId="77777777" w:rsidR="00B76674" w:rsidRDefault="00B76674" w:rsidP="00B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D125" w14:textId="77777777" w:rsidR="00B76674" w:rsidRDefault="00B76674" w:rsidP="00B76674">
      <w:r>
        <w:separator/>
      </w:r>
    </w:p>
  </w:footnote>
  <w:footnote w:type="continuationSeparator" w:id="0">
    <w:p w14:paraId="23A3C1FA" w14:textId="77777777" w:rsidR="00B76674" w:rsidRDefault="00B76674" w:rsidP="00B7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F2FD" w14:textId="77777777" w:rsidR="00B76674" w:rsidRPr="00B76674" w:rsidRDefault="00B76674" w:rsidP="00B76674">
    <w:pPr>
      <w:tabs>
        <w:tab w:val="center" w:pos="4153"/>
        <w:tab w:val="right" w:pos="8306"/>
      </w:tabs>
      <w:jc w:val="center"/>
      <w:rPr>
        <w:rFonts w:ascii="Arial" w:hAnsi="Arial"/>
        <w:b/>
        <w:bCs/>
        <w:i/>
        <w:iCs/>
        <w:color w:val="0070C0"/>
        <w:szCs w:val="20"/>
      </w:rPr>
    </w:pPr>
    <w:r w:rsidRPr="00B76674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6B19B65" wp14:editId="06A3301C">
          <wp:simplePos x="0" y="0"/>
          <wp:positionH relativeFrom="column">
            <wp:posOffset>-407670</wp:posOffset>
          </wp:positionH>
          <wp:positionV relativeFrom="paragraph">
            <wp:posOffset>-126365</wp:posOffset>
          </wp:positionV>
          <wp:extent cx="495300" cy="571500"/>
          <wp:effectExtent l="0" t="0" r="0" b="0"/>
          <wp:wrapTopAndBottom/>
          <wp:docPr id="1" name="Εικόνα 1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76674">
      <w:rPr>
        <w:rFonts w:ascii="Arial" w:hAnsi="Arial"/>
        <w:b/>
        <w:bCs/>
        <w:i/>
        <w:iCs/>
        <w:color w:val="0070C0"/>
        <w:szCs w:val="20"/>
      </w:rPr>
      <w:t>Έλεγχος των ανελκυστήρων της Πανεπιστημιούπολης Ιωαννίνων για την έκδοση πιστοποιητικού 2023</w:t>
    </w:r>
  </w:p>
  <w:p w14:paraId="355BE01B" w14:textId="77777777" w:rsidR="00B76674" w:rsidRDefault="00B766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87"/>
    <w:rsid w:val="00682BF5"/>
    <w:rsid w:val="006B37BF"/>
    <w:rsid w:val="00970387"/>
    <w:rsid w:val="00B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1EEE-E1B8-41D8-AD02-E01ABC1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67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B76674"/>
  </w:style>
  <w:style w:type="paragraph" w:styleId="a4">
    <w:name w:val="footer"/>
    <w:basedOn w:val="a"/>
    <w:link w:val="Char0"/>
    <w:uiPriority w:val="99"/>
    <w:unhideWhenUsed/>
    <w:rsid w:val="00B7667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B7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ΚΑΤΙΝΑ ΤΑΤΑ</dc:creator>
  <cp:keywords/>
  <dc:description/>
  <cp:lastModifiedBy>ΚΑΤΙΝΑ ΤΑΤΑ</cp:lastModifiedBy>
  <cp:revision>3</cp:revision>
  <dcterms:created xsi:type="dcterms:W3CDTF">2022-10-12T07:27:00Z</dcterms:created>
  <dcterms:modified xsi:type="dcterms:W3CDTF">2022-10-12T07:29:00Z</dcterms:modified>
</cp:coreProperties>
</file>