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513"/>
      </w:tblGrid>
      <w:tr w:rsidR="007131CC" w:rsidRPr="001D5C6F" w14:paraId="6D61B0BE" w14:textId="77777777" w:rsidTr="00066541">
        <w:tc>
          <w:tcPr>
            <w:tcW w:w="7088" w:type="dxa"/>
          </w:tcPr>
          <w:p w14:paraId="633616C2" w14:textId="77777777" w:rsidR="007131CC" w:rsidRPr="001D5C6F" w:rsidRDefault="007131CC" w:rsidP="00895B8E">
            <w:pPr>
              <w:ind w:firstLine="1560"/>
              <w:rPr>
                <w:rFonts w:ascii="Palatino Linotype" w:hAnsi="Palatino Linotype" w:cs="Tahoma"/>
                <w:color w:val="000000"/>
                <w:sz w:val="24"/>
                <w:szCs w:val="24"/>
                <w:lang w:val="en-US"/>
              </w:rPr>
            </w:pPr>
            <w:r w:rsidRPr="001D5C6F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 wp14:anchorId="73B70304" wp14:editId="4EFBA890">
                  <wp:extent cx="352425" cy="7334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3F555" w14:textId="77777777" w:rsidR="007131CC" w:rsidRPr="001D5C6F" w:rsidRDefault="007131CC" w:rsidP="00690426">
            <w:pPr>
              <w:jc w:val="center"/>
              <w:rPr>
                <w:rFonts w:ascii="Palatino Linotype" w:hAnsi="Palatino Linotype" w:cs="Tahoma"/>
                <w:color w:val="000000"/>
              </w:rPr>
            </w:pPr>
            <w:r w:rsidRPr="001D5C6F">
              <w:rPr>
                <w:rFonts w:ascii="Palatino Linotype" w:hAnsi="Palatino Linotype" w:cs="Tahoma"/>
                <w:color w:val="000000"/>
              </w:rPr>
              <w:t>ΕΛΛΗΝΙΚΗ ΔΗΜΟΚΡΑΤΙΑ</w:t>
            </w:r>
          </w:p>
          <w:p w14:paraId="71B78416" w14:textId="77777777" w:rsidR="007131CC" w:rsidRPr="001D5C6F" w:rsidRDefault="007131CC" w:rsidP="00690426">
            <w:pPr>
              <w:tabs>
                <w:tab w:val="left" w:pos="4678"/>
              </w:tabs>
              <w:jc w:val="center"/>
              <w:rPr>
                <w:rFonts w:ascii="Palatino Linotype" w:hAnsi="Palatino Linotype" w:cs="Tahoma"/>
                <w:color w:val="000000"/>
              </w:rPr>
            </w:pPr>
            <w:r w:rsidRPr="001D5C6F">
              <w:rPr>
                <w:rFonts w:ascii="Palatino Linotype" w:hAnsi="Palatino Linotype" w:cs="Tahoma"/>
                <w:color w:val="000000"/>
              </w:rPr>
              <w:t>ΠΑΝΕΠΙΣΤΗΜΙΟ ΙΩΑΝΝΙΝΩΝ</w:t>
            </w:r>
          </w:p>
          <w:p w14:paraId="28532167" w14:textId="77777777" w:rsidR="007131CC" w:rsidRPr="001D5C6F" w:rsidRDefault="007131CC" w:rsidP="00690426">
            <w:pPr>
              <w:tabs>
                <w:tab w:val="left" w:pos="4678"/>
              </w:tabs>
              <w:jc w:val="center"/>
              <w:rPr>
                <w:rFonts w:ascii="Palatino Linotype" w:hAnsi="Palatino Linotype" w:cs="Tahoma"/>
                <w:color w:val="000000"/>
              </w:rPr>
            </w:pPr>
            <w:r w:rsidRPr="001D5C6F">
              <w:rPr>
                <w:rFonts w:ascii="Palatino Linotype" w:hAnsi="Palatino Linotype" w:cs="Tahoma"/>
                <w:color w:val="000000"/>
              </w:rPr>
              <w:t>ΠΡΥΤΑΝΕΙΑ</w:t>
            </w:r>
          </w:p>
          <w:p w14:paraId="183524FE" w14:textId="77777777" w:rsidR="007131CC" w:rsidRPr="001D5C6F" w:rsidRDefault="007131CC" w:rsidP="00690426">
            <w:pPr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r w:rsidRPr="001D5C6F">
              <w:rPr>
                <w:rFonts w:ascii="Palatino Linotype" w:hAnsi="Palatino Linotype" w:cs="Tahoma"/>
                <w:color w:val="000000"/>
              </w:rPr>
              <w:t>Δ/ΝΣΗ ΤΕΧΝΙΚΩΝ ΥΠΗΡΕΣΙΩΝ</w:t>
            </w:r>
          </w:p>
          <w:p w14:paraId="49D8DD12" w14:textId="77777777" w:rsidR="007131CC" w:rsidRPr="001D5C6F" w:rsidRDefault="007131CC" w:rsidP="00690426">
            <w:pPr>
              <w:jc w:val="center"/>
              <w:rPr>
                <w:rFonts w:ascii="Palatino Linotype" w:hAnsi="Palatino Linotype" w:cs="Tahoma"/>
                <w:sz w:val="4"/>
                <w:szCs w:val="4"/>
              </w:rPr>
            </w:pPr>
          </w:p>
          <w:p w14:paraId="1FA5C93E" w14:textId="77777777" w:rsidR="007131CC" w:rsidRPr="001D5C6F" w:rsidRDefault="007131CC" w:rsidP="00690426">
            <w:pPr>
              <w:tabs>
                <w:tab w:val="left" w:pos="1335"/>
              </w:tabs>
              <w:jc w:val="center"/>
              <w:rPr>
                <w:rFonts w:ascii="Palatino Linotype" w:hAnsi="Palatino Linotype" w:cs="Tahoma"/>
                <w:sz w:val="24"/>
                <w:szCs w:val="24"/>
                <w:lang w:val="en-US"/>
              </w:rPr>
            </w:pPr>
            <w:r w:rsidRPr="001D5C6F">
              <w:rPr>
                <w:rFonts w:ascii="Palatino Linotype" w:hAnsi="Palatino Linotype" w:cs="Tahoma"/>
              </w:rPr>
              <w:t>ΤΜΗΜΑ ΜΕΛΕΤΩΝ</w:t>
            </w:r>
          </w:p>
        </w:tc>
        <w:tc>
          <w:tcPr>
            <w:tcW w:w="7513" w:type="dxa"/>
            <w:vAlign w:val="center"/>
          </w:tcPr>
          <w:p w14:paraId="362610DD" w14:textId="35203DE1" w:rsidR="007131CC" w:rsidRPr="00EE6197" w:rsidRDefault="007131CC" w:rsidP="00EE6197">
            <w:pPr>
              <w:ind w:left="701" w:hanging="701"/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</w:pPr>
            <w:r w:rsidRPr="001D5C6F">
              <w:rPr>
                <w:rFonts w:ascii="Palatino Linotype" w:hAnsi="Palatino Linotype" w:cs="Tahoma"/>
                <w:b/>
                <w:noProof/>
                <w:color w:val="000000"/>
                <w:sz w:val="24"/>
                <w:szCs w:val="24"/>
                <w:u w:val="single"/>
                <w:lang w:eastAsia="el-GR"/>
              </w:rPr>
              <w:t>Έργο</w:t>
            </w:r>
            <w:r w:rsidRPr="001D5C6F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EE6197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 xml:space="preserve">Προμήθεια </w:t>
            </w:r>
            <w:r w:rsidR="00EE6197">
              <w:rPr>
                <w:rFonts w:ascii="Palatino Linotype" w:hAnsi="Palatino Linotype"/>
                <w:bCs/>
              </w:rPr>
              <w:t xml:space="preserve"> ηλεκτρολογικού υλικού για τη Βιβλιοθήκη της Παν/</w:t>
            </w:r>
            <w:proofErr w:type="spellStart"/>
            <w:r w:rsidR="00EE6197">
              <w:rPr>
                <w:rFonts w:ascii="Palatino Linotype" w:hAnsi="Palatino Linotype"/>
                <w:bCs/>
              </w:rPr>
              <w:t>πολης</w:t>
            </w:r>
            <w:proofErr w:type="spellEnd"/>
            <w:r w:rsidR="00EE6197">
              <w:rPr>
                <w:rFonts w:ascii="Palatino Linotype" w:hAnsi="Palatino Linotype"/>
                <w:bCs/>
              </w:rPr>
              <w:t xml:space="preserve">  Ιωαννίνων .</w:t>
            </w:r>
          </w:p>
        </w:tc>
      </w:tr>
    </w:tbl>
    <w:p w14:paraId="57C66DA5" w14:textId="77777777" w:rsidR="007131CC" w:rsidRPr="001D5C6F" w:rsidRDefault="00895B8E" w:rsidP="005360FF">
      <w:pPr>
        <w:pStyle w:val="1"/>
        <w:spacing w:before="240"/>
        <w:jc w:val="center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ΔΗΛΩΣΗ ΣΥΜΜΟΡΦΩΣΗΣ-</w:t>
      </w:r>
      <w:r w:rsidR="00397ECC">
        <w:rPr>
          <w:rFonts w:ascii="Palatino Linotype" w:hAnsi="Palatino Linotype"/>
          <w:color w:val="auto"/>
        </w:rPr>
        <w:t>ΤΕΧΝΙΚΕΣ ΠΡΟΔΙΑΓΡΑΦΕΣ</w:t>
      </w:r>
    </w:p>
    <w:p w14:paraId="1F85BC9C" w14:textId="77777777" w:rsidR="0062432B" w:rsidRDefault="00AB565A" w:rsidP="00736ACD">
      <w:pPr>
        <w:pStyle w:val="a7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Αν στη στήλη «Υποχρεωτική απαίτηση» αναγράφεται η λέξη «Ναι», τότε στη στήλη «Απάντηση προσφέροντος» </w:t>
      </w:r>
      <w:r w:rsidR="00F110BB" w:rsidRPr="00AB565A">
        <w:rPr>
          <w:rFonts w:ascii="Palatino Linotype" w:hAnsi="Palatino Linotype"/>
        </w:rPr>
        <w:t xml:space="preserve">πρέπει να αναγράφεται </w:t>
      </w:r>
    </w:p>
    <w:p w14:paraId="72694042" w14:textId="2A3071AD" w:rsidR="00AB565A" w:rsidRPr="00736ACD" w:rsidRDefault="00F110BB" w:rsidP="00736ACD">
      <w:pPr>
        <w:pStyle w:val="a7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AB565A">
        <w:rPr>
          <w:rFonts w:ascii="Palatino Linotype" w:hAnsi="Palatino Linotype"/>
        </w:rPr>
        <w:t xml:space="preserve">ρητά από τον </w:t>
      </w:r>
      <w:r w:rsidR="00397ECC" w:rsidRPr="00AB565A">
        <w:rPr>
          <w:rFonts w:ascii="Palatino Linotype" w:hAnsi="Palatino Linotype"/>
        </w:rPr>
        <w:t>προσφέροντα</w:t>
      </w:r>
      <w:r w:rsidRPr="00AB565A">
        <w:rPr>
          <w:rFonts w:ascii="Palatino Linotype" w:hAnsi="Palatino Linotype"/>
        </w:rPr>
        <w:t xml:space="preserve"> η λέξη </w:t>
      </w:r>
      <w:r w:rsidR="00397ECC" w:rsidRPr="00AB565A">
        <w:rPr>
          <w:rFonts w:ascii="Palatino Linotype" w:hAnsi="Palatino Linotype"/>
        </w:rPr>
        <w:t>«</w:t>
      </w:r>
      <w:r w:rsidRPr="00AB565A">
        <w:rPr>
          <w:rFonts w:ascii="Palatino Linotype" w:hAnsi="Palatino Linotype"/>
        </w:rPr>
        <w:t>Ναι</w:t>
      </w:r>
      <w:r w:rsidR="00397ECC" w:rsidRPr="00AB565A">
        <w:rPr>
          <w:rFonts w:ascii="Palatino Linotype" w:hAnsi="Palatino Linotype"/>
        </w:rPr>
        <w:t>»</w:t>
      </w:r>
      <w:r w:rsidRPr="00AB565A">
        <w:rPr>
          <w:rFonts w:ascii="Palatino Linotype" w:hAnsi="Palatino Linotype"/>
        </w:rPr>
        <w:t>. Σε οποιαδήποτε άλλη περίπτωση, η προσφορά κρίνεται απαράδεκτη και απορρίπτεται.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637"/>
        <w:gridCol w:w="4110"/>
        <w:gridCol w:w="4820"/>
      </w:tblGrid>
      <w:tr w:rsidR="00BE09AF" w:rsidRPr="001D5C6F" w14:paraId="2E1DE5B3" w14:textId="77777777" w:rsidTr="001E63DA">
        <w:trPr>
          <w:cantSplit/>
        </w:trPr>
        <w:tc>
          <w:tcPr>
            <w:tcW w:w="5637" w:type="dxa"/>
            <w:vAlign w:val="center"/>
          </w:tcPr>
          <w:p w14:paraId="4AD324B4" w14:textId="77777777" w:rsidR="00BE09AF" w:rsidRPr="001D5C6F" w:rsidRDefault="00BE09AF" w:rsidP="00B871BD">
            <w:pPr>
              <w:jc w:val="center"/>
              <w:rPr>
                <w:rFonts w:ascii="Palatino Linotype" w:hAnsi="Palatino Linotype"/>
                <w:b/>
              </w:rPr>
            </w:pPr>
            <w:r w:rsidRPr="001D5C6F">
              <w:rPr>
                <w:rFonts w:ascii="Palatino Linotype" w:hAnsi="Palatino Linotype"/>
                <w:b/>
              </w:rPr>
              <w:t>Χαρακτηριστικό</w:t>
            </w:r>
          </w:p>
        </w:tc>
        <w:tc>
          <w:tcPr>
            <w:tcW w:w="4110" w:type="dxa"/>
            <w:vAlign w:val="center"/>
          </w:tcPr>
          <w:p w14:paraId="2133E9A1" w14:textId="77777777" w:rsidR="00BE09AF" w:rsidRPr="001D5C6F" w:rsidRDefault="00397ECC" w:rsidP="00F110B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Υποχρεωτική απαίτηση</w:t>
            </w:r>
          </w:p>
        </w:tc>
        <w:tc>
          <w:tcPr>
            <w:tcW w:w="4820" w:type="dxa"/>
            <w:vAlign w:val="center"/>
          </w:tcPr>
          <w:p w14:paraId="5F968FF7" w14:textId="77777777" w:rsidR="00BE09AF" w:rsidRPr="001D5C6F" w:rsidRDefault="00397ECC" w:rsidP="00397ECC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Απάντηση προσφέροντος</w:t>
            </w:r>
          </w:p>
        </w:tc>
      </w:tr>
      <w:tr w:rsidR="00397ECC" w:rsidRPr="001D5C6F" w14:paraId="1E03921A" w14:textId="77777777" w:rsidTr="001E63DA">
        <w:trPr>
          <w:cantSplit/>
        </w:trPr>
        <w:tc>
          <w:tcPr>
            <w:tcW w:w="5637" w:type="dxa"/>
          </w:tcPr>
          <w:p w14:paraId="4C01DE3E" w14:textId="77777777" w:rsidR="00397ECC" w:rsidRDefault="00397ECC" w:rsidP="00B871B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Ο προσφέρων έλαβε γνώση και συμφωνεί ανεπιφύλακτα με τους όρους της διακήρυξης </w:t>
            </w:r>
            <w:r w:rsidR="003C6471">
              <w:rPr>
                <w:rFonts w:ascii="Palatino Linotype" w:hAnsi="Palatino Linotype"/>
              </w:rPr>
              <w:t>και τα τεύχη που τη συνοδεύουν</w:t>
            </w:r>
          </w:p>
        </w:tc>
        <w:tc>
          <w:tcPr>
            <w:tcW w:w="4110" w:type="dxa"/>
            <w:vAlign w:val="center"/>
          </w:tcPr>
          <w:p w14:paraId="7EB7BEAC" w14:textId="77777777" w:rsidR="00397ECC" w:rsidRDefault="00397ECC" w:rsidP="00895B8E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4820" w:type="dxa"/>
            <w:vAlign w:val="bottom"/>
          </w:tcPr>
          <w:p w14:paraId="6A1AB7A1" w14:textId="77777777" w:rsidR="00397ECC" w:rsidRPr="001D5C6F" w:rsidRDefault="00397ECC" w:rsidP="00895B8E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97ECC" w:rsidRPr="001D5C6F" w14:paraId="2B1EF1F9" w14:textId="77777777" w:rsidTr="001E63DA">
        <w:trPr>
          <w:cantSplit/>
        </w:trPr>
        <w:tc>
          <w:tcPr>
            <w:tcW w:w="5637" w:type="dxa"/>
          </w:tcPr>
          <w:p w14:paraId="0A08B788" w14:textId="77777777" w:rsidR="00F110BB" w:rsidRPr="00A84F21" w:rsidRDefault="00F110BB" w:rsidP="00B871B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Τα προσφερόμενα υλικά κυκλοφορούν νόμιμα στην Ελληνική αγορά και φέρουν σήμανση </w:t>
            </w:r>
            <w:r>
              <w:rPr>
                <w:rFonts w:ascii="Palatino Linotype" w:hAnsi="Palatino Linotype"/>
                <w:lang w:val="en-US"/>
              </w:rPr>
              <w:t>CE</w:t>
            </w:r>
            <w:r w:rsidR="00A84F21">
              <w:rPr>
                <w:rFonts w:ascii="Palatino Linotype" w:hAnsi="Palatino Linotype"/>
              </w:rPr>
              <w:t xml:space="preserve"> σύμφωνα με τη στήλη </w:t>
            </w:r>
            <w:r w:rsidR="00A84F21" w:rsidRPr="00A84F21">
              <w:rPr>
                <w:rFonts w:ascii="Palatino Linotype" w:hAnsi="Palatino Linotype"/>
              </w:rPr>
              <w:t>(2): «Είδος υλικού-προδιαγραφή» του εντύπου οικονομικής προσφοράς</w:t>
            </w:r>
          </w:p>
        </w:tc>
        <w:tc>
          <w:tcPr>
            <w:tcW w:w="4110" w:type="dxa"/>
            <w:vAlign w:val="center"/>
          </w:tcPr>
          <w:p w14:paraId="0B7585D8" w14:textId="77777777" w:rsidR="00F110BB" w:rsidRPr="001D5C6F" w:rsidRDefault="00F110BB" w:rsidP="00895B8E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4820" w:type="dxa"/>
            <w:vAlign w:val="bottom"/>
          </w:tcPr>
          <w:p w14:paraId="369C741B" w14:textId="77777777" w:rsidR="00F110BB" w:rsidRPr="001D5C6F" w:rsidRDefault="00F110BB" w:rsidP="00895B8E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1D5C6F" w:rsidRPr="001D5C6F" w14:paraId="3AC3209F" w14:textId="77777777" w:rsidTr="001E63DA">
        <w:trPr>
          <w:cantSplit/>
        </w:trPr>
        <w:tc>
          <w:tcPr>
            <w:tcW w:w="5637" w:type="dxa"/>
          </w:tcPr>
          <w:p w14:paraId="5D359FD8" w14:textId="77777777" w:rsidR="001D5C6F" w:rsidRPr="00935739" w:rsidRDefault="001D5C6F" w:rsidP="00B871B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Η κατασκευή, λειτουργία, συνδεσμολογία των προσφερόμενων υλικών είναι σύμφωνη με τους </w:t>
            </w:r>
            <w:r w:rsidR="00E21D59">
              <w:rPr>
                <w:rFonts w:ascii="Palatino Linotype" w:hAnsi="Palatino Linotype"/>
              </w:rPr>
              <w:t xml:space="preserve">εγκεκριμένους </w:t>
            </w:r>
            <w:r>
              <w:rPr>
                <w:rFonts w:ascii="Palatino Linotype" w:hAnsi="Palatino Linotype"/>
              </w:rPr>
              <w:t>κανονισμούς των εθνικών και ευ</w:t>
            </w:r>
            <w:r w:rsidR="00E21D59">
              <w:rPr>
                <w:rFonts w:ascii="Palatino Linotype" w:hAnsi="Palatino Linotype"/>
              </w:rPr>
              <w:t>ρωπαϊκών οργανισμών τυποποίησης</w:t>
            </w:r>
          </w:p>
        </w:tc>
        <w:tc>
          <w:tcPr>
            <w:tcW w:w="4110" w:type="dxa"/>
            <w:vAlign w:val="center"/>
          </w:tcPr>
          <w:p w14:paraId="6D41F8C2" w14:textId="77777777" w:rsidR="001D5C6F" w:rsidRPr="001D5C6F" w:rsidRDefault="001D5C6F" w:rsidP="003630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4820" w:type="dxa"/>
            <w:vAlign w:val="bottom"/>
          </w:tcPr>
          <w:p w14:paraId="16F11BC5" w14:textId="77777777" w:rsidR="001D5C6F" w:rsidRPr="001D5C6F" w:rsidRDefault="001D5C6F" w:rsidP="003630AB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895B8E" w:rsidRPr="001D5C6F" w14:paraId="1EC11DA8" w14:textId="77777777" w:rsidTr="001E63DA">
        <w:trPr>
          <w:cantSplit/>
        </w:trPr>
        <w:tc>
          <w:tcPr>
            <w:tcW w:w="5637" w:type="dxa"/>
          </w:tcPr>
          <w:p w14:paraId="6AC7353F" w14:textId="77777777" w:rsidR="00895B8E" w:rsidRDefault="00141B78" w:rsidP="00B871B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Ο υποψήφιος έλαβε γνώση και συμφωνεί ανεπιφύλακτα με την παροχή εγγύησης  για όσα υλικά και όσο χρονικό διάστημα αναγράφεται στη</w:t>
            </w:r>
            <w:r w:rsidR="000275F7">
              <w:rPr>
                <w:rFonts w:ascii="Palatino Linotype" w:hAnsi="Palatino Linotype"/>
              </w:rPr>
              <w:t xml:space="preserve"> </w:t>
            </w:r>
            <w:r w:rsidR="006C61E8">
              <w:rPr>
                <w:rFonts w:ascii="Palatino Linotype" w:hAnsi="Palatino Linotype"/>
              </w:rPr>
              <w:t xml:space="preserve">στήλη </w:t>
            </w:r>
            <w:r w:rsidR="00895B8E">
              <w:rPr>
                <w:rFonts w:ascii="Palatino Linotype" w:hAnsi="Palatino Linotype"/>
              </w:rPr>
              <w:t xml:space="preserve"> </w:t>
            </w:r>
            <w:r w:rsidR="006C61E8">
              <w:rPr>
                <w:rFonts w:ascii="Palatino Linotype" w:hAnsi="Palatino Linotype"/>
              </w:rPr>
              <w:t>(2): «Είδος υλικού-προδιαγραφή» του εντύπου οικονομικής προσφοράς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4110" w:type="dxa"/>
            <w:vAlign w:val="center"/>
          </w:tcPr>
          <w:p w14:paraId="7752A8A5" w14:textId="77777777" w:rsidR="00895B8E" w:rsidRDefault="006C61E8" w:rsidP="003630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4820" w:type="dxa"/>
            <w:vAlign w:val="bottom"/>
          </w:tcPr>
          <w:p w14:paraId="391CBE66" w14:textId="77777777" w:rsidR="00895B8E" w:rsidRPr="001D5C6F" w:rsidRDefault="00895B8E" w:rsidP="003630AB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0275F7" w:rsidRPr="001D5C6F" w14:paraId="185F8341" w14:textId="77777777" w:rsidTr="001E63DA">
        <w:trPr>
          <w:cantSplit/>
        </w:trPr>
        <w:tc>
          <w:tcPr>
            <w:tcW w:w="5637" w:type="dxa"/>
          </w:tcPr>
          <w:p w14:paraId="719B7E42" w14:textId="77777777" w:rsidR="000275F7" w:rsidRDefault="000275F7" w:rsidP="00B871BD">
            <w:pPr>
              <w:jc w:val="both"/>
              <w:rPr>
                <w:rFonts w:ascii="Palatino Linotype" w:hAnsi="Palatino Linotype"/>
              </w:rPr>
            </w:pPr>
            <w:r w:rsidRPr="00DD45BF">
              <w:rPr>
                <w:rFonts w:ascii="Palatino Linotype" w:hAnsi="Palatino Linotype"/>
              </w:rPr>
              <w:lastRenderedPageBreak/>
              <w:t xml:space="preserve">Τα υλικά που </w:t>
            </w:r>
            <w:r w:rsidR="00B871BD" w:rsidRPr="00DD45BF">
              <w:rPr>
                <w:rFonts w:ascii="Palatino Linotype" w:hAnsi="Palatino Linotype"/>
              </w:rPr>
              <w:t xml:space="preserve">καλύπτονται από εγγύηση (βλ. στήλη (2) του εντύπου οικονομικής προσφοράς) </w:t>
            </w:r>
            <w:r w:rsidR="00B871BD">
              <w:rPr>
                <w:rFonts w:ascii="Palatino Linotype" w:hAnsi="Palatino Linotype"/>
              </w:rPr>
              <w:t xml:space="preserve">και </w:t>
            </w:r>
            <w:r w:rsidR="00AB565A">
              <w:rPr>
                <w:rFonts w:ascii="Palatino Linotype" w:hAnsi="Palatino Linotype"/>
              </w:rPr>
              <w:t xml:space="preserve">τυχόν </w:t>
            </w:r>
            <w:r w:rsidRPr="00DD45BF">
              <w:rPr>
                <w:rFonts w:ascii="Palatino Linotype" w:hAnsi="Palatino Linotype"/>
              </w:rPr>
              <w:t xml:space="preserve">θα </w:t>
            </w:r>
            <w:r w:rsidR="00AB565A" w:rsidRPr="00DD45BF">
              <w:rPr>
                <w:rFonts w:ascii="Palatino Linotype" w:hAnsi="Palatino Linotype"/>
              </w:rPr>
              <w:t>παρουσιάσουν</w:t>
            </w:r>
            <w:r w:rsidRPr="00DD45BF">
              <w:rPr>
                <w:rFonts w:ascii="Palatino Linotype" w:hAnsi="Palatino Linotype"/>
              </w:rPr>
              <w:t xml:space="preserve"> πρόβλημα </w:t>
            </w:r>
            <w:r w:rsidR="00B871BD">
              <w:rPr>
                <w:rFonts w:ascii="Palatino Linotype" w:hAnsi="Palatino Linotype"/>
              </w:rPr>
              <w:t>εντός του χρόνου εγγύησης,</w:t>
            </w:r>
            <w:r w:rsidRPr="00DD45BF">
              <w:rPr>
                <w:rFonts w:ascii="Palatino Linotype" w:hAnsi="Palatino Linotype"/>
              </w:rPr>
              <w:t xml:space="preserve"> θα παραλαμβάνονται από τον ανάδοχο από το σημείο που παρέδωσε και τα αρχικά υλικά, δηλ. από την αποθήκη του </w:t>
            </w:r>
            <w:proofErr w:type="spellStart"/>
            <w:r w:rsidRPr="00DD45BF">
              <w:rPr>
                <w:rFonts w:ascii="Palatino Linotype" w:hAnsi="Palatino Linotype"/>
              </w:rPr>
              <w:t>Τμ</w:t>
            </w:r>
            <w:proofErr w:type="spellEnd"/>
            <w:r w:rsidRPr="00DD45BF">
              <w:rPr>
                <w:rFonts w:ascii="Palatino Linotype" w:hAnsi="Palatino Linotype"/>
              </w:rPr>
              <w:t>. Συντήρησης του Παν/</w:t>
            </w:r>
            <w:proofErr w:type="spellStart"/>
            <w:r w:rsidRPr="00DD45BF">
              <w:rPr>
                <w:rFonts w:ascii="Palatino Linotype" w:hAnsi="Palatino Linotype"/>
              </w:rPr>
              <w:t>μίου</w:t>
            </w:r>
            <w:proofErr w:type="spellEnd"/>
            <w:r w:rsidRPr="00DD45BF">
              <w:rPr>
                <w:rFonts w:ascii="Palatino Linotype" w:hAnsi="Palatino Linotype"/>
              </w:rPr>
              <w:t xml:space="preserve"> Ιωαννίνων εντός 5 εργάσιμων ημερών από την ειδοποίησή του.  Τα νέα υλικά θα παραδίδονται από τον ανάδοχο στην αποθήκη του </w:t>
            </w:r>
            <w:proofErr w:type="spellStart"/>
            <w:r w:rsidRPr="00DD45BF">
              <w:rPr>
                <w:rFonts w:ascii="Palatino Linotype" w:hAnsi="Palatino Linotype"/>
              </w:rPr>
              <w:t>Τμ</w:t>
            </w:r>
            <w:proofErr w:type="spellEnd"/>
            <w:r w:rsidRPr="00DD45BF">
              <w:rPr>
                <w:rFonts w:ascii="Palatino Linotype" w:hAnsi="Palatino Linotype"/>
              </w:rPr>
              <w:t>. Συντήρησης του Παν/</w:t>
            </w:r>
            <w:proofErr w:type="spellStart"/>
            <w:r w:rsidRPr="00DD45BF">
              <w:rPr>
                <w:rFonts w:ascii="Palatino Linotype" w:hAnsi="Palatino Linotype"/>
              </w:rPr>
              <w:t>μίου</w:t>
            </w:r>
            <w:proofErr w:type="spellEnd"/>
            <w:r w:rsidRPr="00DD45BF">
              <w:rPr>
                <w:rFonts w:ascii="Palatino Linotype" w:hAnsi="Palatino Linotype"/>
              </w:rPr>
              <w:t xml:space="preserve"> Ιωαννίνων, εντός 5 εργάσιμων ημερών από την παραλαβή των προβληματικών υλικών.  Αν υπάρξει παραβίαση των παραπάνω από τον ανάδοχο, εκπίπτει η εγγύηση καλής λειτουργίας στο σύνολό της .</w:t>
            </w:r>
          </w:p>
        </w:tc>
        <w:tc>
          <w:tcPr>
            <w:tcW w:w="4110" w:type="dxa"/>
            <w:vAlign w:val="center"/>
          </w:tcPr>
          <w:p w14:paraId="7547AE12" w14:textId="77777777" w:rsidR="000275F7" w:rsidRDefault="001C5AE9" w:rsidP="003630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4820" w:type="dxa"/>
            <w:vAlign w:val="bottom"/>
          </w:tcPr>
          <w:p w14:paraId="59EDF1BB" w14:textId="77777777" w:rsidR="000275F7" w:rsidRPr="001D5C6F" w:rsidRDefault="000275F7" w:rsidP="003630AB">
            <w:pPr>
              <w:jc w:val="center"/>
              <w:rPr>
                <w:rFonts w:ascii="Palatino Linotype" w:hAnsi="Palatino Linotype"/>
              </w:rPr>
            </w:pPr>
          </w:p>
        </w:tc>
      </w:tr>
    </w:tbl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4962"/>
        <w:gridCol w:w="3402"/>
      </w:tblGrid>
      <w:tr w:rsidR="00C02E25" w:rsidRPr="00C02E25" w14:paraId="3B3C290C" w14:textId="77777777" w:rsidTr="00C02E2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33B12CE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D3989" w14:textId="77777777" w:rsidR="001C3AF6" w:rsidRDefault="001C3AF6" w:rsidP="00727E2A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29A5084D" w14:textId="1A282423" w:rsidR="00C02E25" w:rsidRPr="00300019" w:rsidRDefault="00506C5F" w:rsidP="00727E2A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Ιωάννινα, ____ / _____ </w:t>
            </w:r>
            <w:r w:rsidR="001C5AE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/ 20</w:t>
            </w:r>
            <w:r w:rsidR="0030001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76349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</w:p>
        </w:tc>
      </w:tr>
      <w:tr w:rsidR="00C02E25" w:rsidRPr="00C02E25" w14:paraId="5BB3D894" w14:textId="77777777" w:rsidTr="00C02E2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DFF783F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4B5EC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C02E25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(ημερομηνία συμπλήρωσης)</w:t>
            </w:r>
          </w:p>
        </w:tc>
      </w:tr>
      <w:tr w:rsidR="00C02E25" w:rsidRPr="00C02E25" w14:paraId="7FC327E3" w14:textId="77777777" w:rsidTr="00C02E2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D88884C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19FFB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  <w:r w:rsidRPr="00C02E2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Ο προσφέρων</w:t>
            </w:r>
          </w:p>
        </w:tc>
      </w:tr>
      <w:tr w:rsidR="00C02E25" w:rsidRPr="00C02E25" w14:paraId="0AC66040" w14:textId="77777777" w:rsidTr="00C02E2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CDE2925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D700B" w14:textId="77777777" w:rsid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14:paraId="57203CB9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C02E25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(υπογραφή, ονοματεπώνυμο, σφραγίδα)</w:t>
            </w:r>
          </w:p>
        </w:tc>
      </w:tr>
    </w:tbl>
    <w:p w14:paraId="77671EF5" w14:textId="77777777" w:rsidR="00D559FB" w:rsidRDefault="00D559FB" w:rsidP="00AA3D50">
      <w:pPr>
        <w:spacing w:after="120"/>
        <w:jc w:val="center"/>
        <w:rPr>
          <w:rFonts w:ascii="Palatino Linotype" w:eastAsia="Calibri" w:hAnsi="Palatino Linotype" w:cs="Times New Roman"/>
          <w:bCs/>
          <w:iCs/>
        </w:rPr>
      </w:pPr>
    </w:p>
    <w:p w14:paraId="7EFE0FF4" w14:textId="77777777" w:rsidR="00817594" w:rsidRPr="001D5C6F" w:rsidRDefault="00817594" w:rsidP="00020192">
      <w:pPr>
        <w:jc w:val="both"/>
        <w:rPr>
          <w:rFonts w:ascii="Palatino Linotype" w:hAnsi="Palatino Linotype"/>
        </w:rPr>
      </w:pPr>
    </w:p>
    <w:sectPr w:rsidR="00817594" w:rsidRPr="001D5C6F" w:rsidSect="00010732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01EF" w14:textId="77777777" w:rsidR="00B15B98" w:rsidRDefault="00B15B98" w:rsidP="00AA3664">
      <w:pPr>
        <w:spacing w:after="0" w:line="240" w:lineRule="auto"/>
      </w:pPr>
      <w:r>
        <w:separator/>
      </w:r>
    </w:p>
  </w:endnote>
  <w:endnote w:type="continuationSeparator" w:id="0">
    <w:p w14:paraId="212F6EBF" w14:textId="77777777" w:rsidR="00B15B98" w:rsidRDefault="00B15B98" w:rsidP="00AA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F92A" w14:textId="77777777" w:rsidR="00254074" w:rsidRDefault="00254074">
    <w:pPr>
      <w:pStyle w:val="a6"/>
    </w:pPr>
    <w:r>
      <w:tab/>
    </w:r>
    <w:r>
      <w:tab/>
    </w:r>
    <w:r>
      <w:t xml:space="preserve">Σελίδα </w:t>
    </w:r>
    <w:r>
      <w:fldChar w:fldCharType="begin"/>
    </w:r>
    <w:r>
      <w:instrText xml:space="preserve"> PAGE  \* Arabic  \* MERGEFORMAT </w:instrText>
    </w:r>
    <w:r>
      <w:fldChar w:fldCharType="separate"/>
    </w:r>
    <w:r w:rsidR="00C43DAA">
      <w:rPr>
        <w:noProof/>
      </w:rPr>
      <w:t>4</w:t>
    </w:r>
    <w:r>
      <w:rPr>
        <w:noProof/>
      </w:rPr>
      <w:fldChar w:fldCharType="end"/>
    </w:r>
    <w:r>
      <w:t xml:space="preserve"> / </w:t>
    </w:r>
    <w:r w:rsidR="00E14C74">
      <w:rPr>
        <w:noProof/>
      </w:rPr>
      <w:fldChar w:fldCharType="begin"/>
    </w:r>
    <w:r w:rsidR="00E14C74">
      <w:rPr>
        <w:noProof/>
      </w:rPr>
      <w:instrText xml:space="preserve"> NUMPAGES   \* MERGEFORMAT </w:instrText>
    </w:r>
    <w:r w:rsidR="00E14C74">
      <w:rPr>
        <w:noProof/>
      </w:rPr>
      <w:fldChar w:fldCharType="separate"/>
    </w:r>
    <w:r w:rsidR="00C43DAA">
      <w:rPr>
        <w:noProof/>
      </w:rPr>
      <w:t>6</w:t>
    </w:r>
    <w:r w:rsidR="00E14C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C583" w14:textId="77777777" w:rsidR="00B15B98" w:rsidRDefault="00B15B98" w:rsidP="00AA3664">
      <w:pPr>
        <w:spacing w:after="0" w:line="240" w:lineRule="auto"/>
      </w:pPr>
      <w:r>
        <w:separator/>
      </w:r>
    </w:p>
  </w:footnote>
  <w:footnote w:type="continuationSeparator" w:id="0">
    <w:p w14:paraId="2A42EBD9" w14:textId="77777777" w:rsidR="00B15B98" w:rsidRDefault="00B15B98" w:rsidP="00AA3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F56"/>
    <w:multiLevelType w:val="hybridMultilevel"/>
    <w:tmpl w:val="B7408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1B7F54"/>
    <w:multiLevelType w:val="hybridMultilevel"/>
    <w:tmpl w:val="1FBE0D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2E5BE3"/>
    <w:multiLevelType w:val="hybridMultilevel"/>
    <w:tmpl w:val="AEE86D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44748">
    <w:abstractNumId w:val="0"/>
  </w:num>
  <w:num w:numId="2" w16cid:durableId="931861037">
    <w:abstractNumId w:val="1"/>
  </w:num>
  <w:num w:numId="3" w16cid:durableId="27528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A5"/>
    <w:rsid w:val="00010732"/>
    <w:rsid w:val="00020192"/>
    <w:rsid w:val="00023F01"/>
    <w:rsid w:val="000275F7"/>
    <w:rsid w:val="00036F58"/>
    <w:rsid w:val="00037A0D"/>
    <w:rsid w:val="00066541"/>
    <w:rsid w:val="0008763F"/>
    <w:rsid w:val="000C5D7F"/>
    <w:rsid w:val="000D74E4"/>
    <w:rsid w:val="00121F27"/>
    <w:rsid w:val="00122321"/>
    <w:rsid w:val="00124E99"/>
    <w:rsid w:val="001260FF"/>
    <w:rsid w:val="00126E0C"/>
    <w:rsid w:val="00141B78"/>
    <w:rsid w:val="001449DB"/>
    <w:rsid w:val="00146B5F"/>
    <w:rsid w:val="00197BD4"/>
    <w:rsid w:val="001C3AF6"/>
    <w:rsid w:val="001C5AE9"/>
    <w:rsid w:val="001D40C5"/>
    <w:rsid w:val="001D5C6F"/>
    <w:rsid w:val="001E63DA"/>
    <w:rsid w:val="00211DD1"/>
    <w:rsid w:val="00221090"/>
    <w:rsid w:val="00254074"/>
    <w:rsid w:val="00264DB5"/>
    <w:rsid w:val="00291436"/>
    <w:rsid w:val="002B12A4"/>
    <w:rsid w:val="002B3B4C"/>
    <w:rsid w:val="002C5D3A"/>
    <w:rsid w:val="002E12B8"/>
    <w:rsid w:val="00300019"/>
    <w:rsid w:val="00321256"/>
    <w:rsid w:val="0032428D"/>
    <w:rsid w:val="003630AB"/>
    <w:rsid w:val="003717BB"/>
    <w:rsid w:val="0037647F"/>
    <w:rsid w:val="00397ECC"/>
    <w:rsid w:val="003B74AF"/>
    <w:rsid w:val="003C6471"/>
    <w:rsid w:val="003E5E87"/>
    <w:rsid w:val="00403E06"/>
    <w:rsid w:val="00444015"/>
    <w:rsid w:val="004571D2"/>
    <w:rsid w:val="00480070"/>
    <w:rsid w:val="004916C1"/>
    <w:rsid w:val="00496E58"/>
    <w:rsid w:val="004D19A1"/>
    <w:rsid w:val="00506C5F"/>
    <w:rsid w:val="00517B66"/>
    <w:rsid w:val="005360FF"/>
    <w:rsid w:val="00564092"/>
    <w:rsid w:val="00573E2F"/>
    <w:rsid w:val="00576263"/>
    <w:rsid w:val="005C1CB6"/>
    <w:rsid w:val="005D4025"/>
    <w:rsid w:val="005F19E8"/>
    <w:rsid w:val="00602C4A"/>
    <w:rsid w:val="0060443C"/>
    <w:rsid w:val="006225E8"/>
    <w:rsid w:val="0062432B"/>
    <w:rsid w:val="00631696"/>
    <w:rsid w:val="0063606D"/>
    <w:rsid w:val="00636DA5"/>
    <w:rsid w:val="0064667B"/>
    <w:rsid w:val="00654CAC"/>
    <w:rsid w:val="00690426"/>
    <w:rsid w:val="006A4F5A"/>
    <w:rsid w:val="006B04DF"/>
    <w:rsid w:val="006C61E8"/>
    <w:rsid w:val="006F3DA1"/>
    <w:rsid w:val="006F66A4"/>
    <w:rsid w:val="00704CC8"/>
    <w:rsid w:val="0070555A"/>
    <w:rsid w:val="007131CC"/>
    <w:rsid w:val="00727E2A"/>
    <w:rsid w:val="00735237"/>
    <w:rsid w:val="00736ACD"/>
    <w:rsid w:val="00744EDA"/>
    <w:rsid w:val="00763499"/>
    <w:rsid w:val="00797AE2"/>
    <w:rsid w:val="007C2142"/>
    <w:rsid w:val="007D3C5B"/>
    <w:rsid w:val="00801068"/>
    <w:rsid w:val="00817594"/>
    <w:rsid w:val="00842764"/>
    <w:rsid w:val="00852647"/>
    <w:rsid w:val="00895B8E"/>
    <w:rsid w:val="008B0AC1"/>
    <w:rsid w:val="008B4C99"/>
    <w:rsid w:val="008E0CE0"/>
    <w:rsid w:val="008E4E58"/>
    <w:rsid w:val="00935739"/>
    <w:rsid w:val="00977797"/>
    <w:rsid w:val="00991FB0"/>
    <w:rsid w:val="009B2EF3"/>
    <w:rsid w:val="00A465AB"/>
    <w:rsid w:val="00A609CB"/>
    <w:rsid w:val="00A84F21"/>
    <w:rsid w:val="00A94B74"/>
    <w:rsid w:val="00AA29D6"/>
    <w:rsid w:val="00AA3664"/>
    <w:rsid w:val="00AA3D50"/>
    <w:rsid w:val="00AB565A"/>
    <w:rsid w:val="00AD7354"/>
    <w:rsid w:val="00AE0CFD"/>
    <w:rsid w:val="00AE18F0"/>
    <w:rsid w:val="00B15B98"/>
    <w:rsid w:val="00B61CA9"/>
    <w:rsid w:val="00B77817"/>
    <w:rsid w:val="00B80814"/>
    <w:rsid w:val="00B871BD"/>
    <w:rsid w:val="00BD2439"/>
    <w:rsid w:val="00BD72B1"/>
    <w:rsid w:val="00BE09AF"/>
    <w:rsid w:val="00BE1FAA"/>
    <w:rsid w:val="00BF7180"/>
    <w:rsid w:val="00C02E25"/>
    <w:rsid w:val="00C058C4"/>
    <w:rsid w:val="00C07EC6"/>
    <w:rsid w:val="00C1100F"/>
    <w:rsid w:val="00C331F6"/>
    <w:rsid w:val="00C43DAA"/>
    <w:rsid w:val="00C46EEF"/>
    <w:rsid w:val="00C62A94"/>
    <w:rsid w:val="00CB389D"/>
    <w:rsid w:val="00CE66E7"/>
    <w:rsid w:val="00CF4C14"/>
    <w:rsid w:val="00D0429D"/>
    <w:rsid w:val="00D063AD"/>
    <w:rsid w:val="00D4123A"/>
    <w:rsid w:val="00D559FB"/>
    <w:rsid w:val="00D664C3"/>
    <w:rsid w:val="00D80DA5"/>
    <w:rsid w:val="00D81CEB"/>
    <w:rsid w:val="00D9665B"/>
    <w:rsid w:val="00DD45BF"/>
    <w:rsid w:val="00E14C74"/>
    <w:rsid w:val="00E21D59"/>
    <w:rsid w:val="00E427CE"/>
    <w:rsid w:val="00E60BFE"/>
    <w:rsid w:val="00E66115"/>
    <w:rsid w:val="00E81CBD"/>
    <w:rsid w:val="00E908D7"/>
    <w:rsid w:val="00EB372A"/>
    <w:rsid w:val="00EE6197"/>
    <w:rsid w:val="00EF1609"/>
    <w:rsid w:val="00F110BB"/>
    <w:rsid w:val="00F51B35"/>
    <w:rsid w:val="00F63DB2"/>
    <w:rsid w:val="00F80833"/>
    <w:rsid w:val="00F84015"/>
    <w:rsid w:val="00F942EC"/>
    <w:rsid w:val="00F96542"/>
    <w:rsid w:val="00FA0844"/>
    <w:rsid w:val="00FB18B8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589D"/>
  <w15:docId w15:val="{8BA56F43-AC4A-4E6E-AE64-D2DF224E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D2"/>
  </w:style>
  <w:style w:type="paragraph" w:styleId="1">
    <w:name w:val="heading 1"/>
    <w:basedOn w:val="a"/>
    <w:next w:val="a"/>
    <w:link w:val="1Char"/>
    <w:uiPriority w:val="9"/>
    <w:qFormat/>
    <w:rsid w:val="006F3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F3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FB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18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A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A3664"/>
  </w:style>
  <w:style w:type="paragraph" w:styleId="a6">
    <w:name w:val="footer"/>
    <w:basedOn w:val="a"/>
    <w:link w:val="Char1"/>
    <w:uiPriority w:val="99"/>
    <w:unhideWhenUsed/>
    <w:rsid w:val="00AA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A3664"/>
  </w:style>
  <w:style w:type="paragraph" w:styleId="a7">
    <w:name w:val="List Paragraph"/>
    <w:basedOn w:val="a"/>
    <w:uiPriority w:val="34"/>
    <w:qFormat/>
    <w:rsid w:val="00A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B5B03-31CC-4C4D-989D-0859E1DB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Zervas</dc:creator>
  <cp:lastModifiedBy>ΚΑΤΙΝΑ ΤΑΤΑ</cp:lastModifiedBy>
  <cp:revision>35</cp:revision>
  <cp:lastPrinted>2015-03-26T12:32:00Z</cp:lastPrinted>
  <dcterms:created xsi:type="dcterms:W3CDTF">2018-07-05T11:33:00Z</dcterms:created>
  <dcterms:modified xsi:type="dcterms:W3CDTF">2022-12-07T08:35:00Z</dcterms:modified>
</cp:coreProperties>
</file>