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4BD24" w14:textId="26822C01" w:rsidR="00A35E7C" w:rsidRPr="007760CD" w:rsidRDefault="003E64E1">
      <w:pPr>
        <w:pStyle w:val="a"/>
        <w:jc w:val="center"/>
        <w:rPr>
          <w:lang w:val="el-GR"/>
        </w:rPr>
      </w:pPr>
      <w:r>
        <w:rPr>
          <w:rStyle w:val="a0"/>
          <w:rFonts w:ascii="Times New Roman" w:hAnsi="Times New Roman" w:cs="Times New Roman"/>
          <w:b/>
          <w:bCs/>
          <w:sz w:val="24"/>
          <w:szCs w:val="24"/>
          <w:lang w:val="el-GR"/>
        </w:rPr>
        <w:t xml:space="preserve">Βράβευση </w:t>
      </w:r>
      <w:r w:rsidR="00F45A34">
        <w:rPr>
          <w:rStyle w:val="a0"/>
          <w:rFonts w:ascii="Times New Roman" w:hAnsi="Times New Roman" w:cs="Times New Roman"/>
          <w:b/>
          <w:bCs/>
          <w:sz w:val="24"/>
          <w:szCs w:val="24"/>
          <w:lang w:val="el-GR"/>
        </w:rPr>
        <w:t xml:space="preserve">του κ. Χρήστου Χατζηγιάννη, </w:t>
      </w:r>
      <w:r>
        <w:rPr>
          <w:rStyle w:val="a0"/>
          <w:rFonts w:ascii="Times New Roman" w:hAnsi="Times New Roman" w:cs="Times New Roman"/>
          <w:b/>
          <w:bCs/>
          <w:sz w:val="24"/>
          <w:szCs w:val="24"/>
          <w:lang w:val="el-GR"/>
        </w:rPr>
        <w:t>Υποψήφιου Διδάκτορα του Τμήματος Χημείας του Πανεπιστημίου Ιωαννίνων από την Ακαδημία Αθηνών</w:t>
      </w:r>
    </w:p>
    <w:p w14:paraId="30B8C35A" w14:textId="069908E4" w:rsidR="00A35E7C" w:rsidRPr="007760CD" w:rsidRDefault="003E64E1">
      <w:pPr>
        <w:pStyle w:val="a"/>
        <w:jc w:val="both"/>
        <w:rPr>
          <w:lang w:val="el-GR"/>
        </w:rPr>
      </w:pPr>
      <w:r>
        <w:rPr>
          <w:rStyle w:val="a0"/>
          <w:rFonts w:ascii="Times New Roman" w:hAnsi="Times New Roman" w:cs="Times New Roman"/>
          <w:sz w:val="24"/>
          <w:szCs w:val="24"/>
          <w:lang w:val="el-GR"/>
        </w:rPr>
        <w:t xml:space="preserve">Ένα νέο υπολογιστικό μοντέλο που προσδίδει ελπίδες στο σχεδιασμό αποτελεσματικότερων φαρμάκων για τη ρύθμιση της υπέρτασης και την αντιμετώπιση των καρδιαγγειακών παθήσεων, επεξεργάστηκαν δύο νέοι επιστήμονες, ο </w:t>
      </w:r>
      <w:r>
        <w:rPr>
          <w:rStyle w:val="a0"/>
          <w:rFonts w:ascii="Times New Roman" w:hAnsi="Times New Roman" w:cs="Times New Roman"/>
          <w:iCs/>
          <w:sz w:val="24"/>
          <w:szCs w:val="24"/>
          <w:lang w:val="el-GR"/>
        </w:rPr>
        <w:t xml:space="preserve">υποψήφιος διδάκτορας κ. </w:t>
      </w:r>
      <w:r>
        <w:rPr>
          <w:rStyle w:val="a0"/>
          <w:rFonts w:ascii="Times New Roman" w:hAnsi="Times New Roman" w:cs="Times New Roman"/>
          <w:b/>
          <w:bCs/>
          <w:iCs/>
          <w:sz w:val="24"/>
          <w:szCs w:val="24"/>
          <w:lang w:val="el-GR"/>
        </w:rPr>
        <w:t>Χρήστος Χατζηγιάννης</w:t>
      </w:r>
      <w:r>
        <w:rPr>
          <w:rStyle w:val="a0"/>
          <w:rFonts w:ascii="Times New Roman" w:hAnsi="Times New Roman" w:cs="Times New Roman"/>
          <w:iCs/>
          <w:sz w:val="24"/>
          <w:szCs w:val="24"/>
          <w:lang w:val="el-GR"/>
        </w:rPr>
        <w:t xml:space="preserve"> και </w:t>
      </w:r>
      <w:r>
        <w:rPr>
          <w:rStyle w:val="a0"/>
          <w:rFonts w:ascii="Times New Roman" w:hAnsi="Times New Roman" w:cs="Times New Roman"/>
          <w:sz w:val="24"/>
          <w:szCs w:val="24"/>
          <w:lang w:val="el-GR"/>
        </w:rPr>
        <w:t xml:space="preserve">η δρ. </w:t>
      </w:r>
      <w:r>
        <w:rPr>
          <w:rStyle w:val="a0"/>
          <w:rFonts w:ascii="Times New Roman" w:hAnsi="Times New Roman" w:cs="Times New Roman"/>
          <w:b/>
          <w:bCs/>
          <w:sz w:val="24"/>
          <w:szCs w:val="24"/>
          <w:lang w:val="el-GR"/>
        </w:rPr>
        <w:t>Σοφία Κυριακίδη</w:t>
      </w:r>
      <w:r>
        <w:rPr>
          <w:rStyle w:val="a0"/>
          <w:rFonts w:ascii="Times New Roman" w:hAnsi="Times New Roman" w:cs="Times New Roman"/>
          <w:iCs/>
          <w:sz w:val="24"/>
          <w:szCs w:val="24"/>
          <w:lang w:val="el-GR"/>
        </w:rPr>
        <w:t xml:space="preserve">, οι οποίοι βραβεύτηκαν από την Ακαδημία Αθηνών. Η έρευνα πραγματοποιήθηκε στο πλαίσιο μιας διεπιστημονικής συνεργασίας μεταξύ των εργαστηρίων του Αναπληρωτή Καθηγητή </w:t>
      </w:r>
      <w:r w:rsidRPr="00F57ACE">
        <w:rPr>
          <w:rStyle w:val="a0"/>
          <w:rFonts w:ascii="Times New Roman" w:hAnsi="Times New Roman" w:cs="Times New Roman"/>
          <w:b/>
          <w:bCs/>
          <w:iCs/>
          <w:sz w:val="24"/>
          <w:szCs w:val="24"/>
          <w:lang w:val="el-GR"/>
        </w:rPr>
        <w:t>Ανδρέα Τζάκου</w:t>
      </w:r>
      <w:r w:rsidR="0056596B">
        <w:rPr>
          <w:rStyle w:val="a0"/>
          <w:rFonts w:ascii="Times New Roman" w:hAnsi="Times New Roman" w:cs="Times New Roman"/>
          <w:b/>
          <w:bCs/>
          <w:iCs/>
          <w:sz w:val="24"/>
          <w:szCs w:val="24"/>
          <w:lang w:val="el-GR"/>
        </w:rPr>
        <w:t xml:space="preserve"> του Τμήματος Χημείας του Πανεπιστημίου Ιωαννίνων</w:t>
      </w:r>
      <w:r>
        <w:rPr>
          <w:rStyle w:val="a0"/>
          <w:rFonts w:ascii="Times New Roman" w:hAnsi="Times New Roman" w:cs="Times New Roman"/>
          <w:iCs/>
          <w:sz w:val="24"/>
          <w:szCs w:val="24"/>
          <w:lang w:val="el-GR"/>
        </w:rPr>
        <w:t xml:space="preserve">, της Δρ. </w:t>
      </w:r>
      <w:r w:rsidRPr="00F57ACE">
        <w:rPr>
          <w:rStyle w:val="a0"/>
          <w:rFonts w:ascii="Times New Roman" w:hAnsi="Times New Roman" w:cs="Times New Roman"/>
          <w:b/>
          <w:bCs/>
          <w:iCs/>
          <w:sz w:val="24"/>
          <w:szCs w:val="24"/>
          <w:lang w:val="el-GR"/>
        </w:rPr>
        <w:t>Ζωής Κούρνια</w:t>
      </w:r>
      <w:r>
        <w:rPr>
          <w:rStyle w:val="a0"/>
          <w:rFonts w:ascii="Times New Roman" w:hAnsi="Times New Roman" w:cs="Times New Roman"/>
          <w:iCs/>
          <w:sz w:val="24"/>
          <w:szCs w:val="24"/>
          <w:lang w:val="el-GR"/>
        </w:rPr>
        <w:t xml:space="preserve"> από τ</w:t>
      </w:r>
      <w:r w:rsidR="00F57ACE">
        <w:rPr>
          <w:rStyle w:val="a0"/>
          <w:rFonts w:ascii="Times New Roman" w:hAnsi="Times New Roman" w:cs="Times New Roman"/>
          <w:iCs/>
          <w:sz w:val="24"/>
          <w:szCs w:val="24"/>
          <w:lang w:val="el-GR"/>
        </w:rPr>
        <w:t>ο</w:t>
      </w:r>
      <w:r>
        <w:rPr>
          <w:rStyle w:val="a0"/>
          <w:rFonts w:ascii="Times New Roman" w:hAnsi="Times New Roman" w:cs="Times New Roman"/>
          <w:iCs/>
          <w:sz w:val="24"/>
          <w:szCs w:val="24"/>
          <w:lang w:val="el-GR"/>
        </w:rPr>
        <w:t xml:space="preserve"> Ινστιτούτο Ιατροβιολ</w:t>
      </w:r>
      <w:r>
        <w:rPr>
          <w:rStyle w:val="a0"/>
          <w:rFonts w:ascii="Times New Roman" w:hAnsi="Times New Roman" w:cs="Times New Roman"/>
          <w:iCs/>
          <w:sz w:val="24"/>
          <w:szCs w:val="24"/>
          <w:lang w:val="el-GR"/>
        </w:rPr>
        <w:t>ογικών Ερευνών της Ακαδημίας Αθηνών και του Καθ</w:t>
      </w:r>
      <w:r w:rsidR="00F57ACE">
        <w:rPr>
          <w:rStyle w:val="a0"/>
          <w:rFonts w:ascii="Times New Roman" w:hAnsi="Times New Roman" w:cs="Times New Roman"/>
          <w:iCs/>
          <w:sz w:val="24"/>
          <w:szCs w:val="24"/>
          <w:lang w:val="el-GR"/>
        </w:rPr>
        <w:t>ηγητή</w:t>
      </w:r>
      <w:r>
        <w:rPr>
          <w:rStyle w:val="a0"/>
          <w:rFonts w:ascii="Times New Roman" w:hAnsi="Times New Roman" w:cs="Times New Roman"/>
          <w:iCs/>
          <w:sz w:val="24"/>
          <w:szCs w:val="24"/>
          <w:lang w:val="el-GR"/>
        </w:rPr>
        <w:t xml:space="preserve"> </w:t>
      </w:r>
      <w:r w:rsidRPr="00F57ACE">
        <w:rPr>
          <w:rStyle w:val="a0"/>
          <w:rFonts w:ascii="Times New Roman" w:hAnsi="Times New Roman" w:cs="Times New Roman"/>
          <w:b/>
          <w:bCs/>
          <w:iCs/>
          <w:sz w:val="24"/>
          <w:szCs w:val="24"/>
          <w:lang w:val="el-GR"/>
        </w:rPr>
        <w:t>Θωμά Μαυρομούστακου</w:t>
      </w:r>
      <w:r>
        <w:rPr>
          <w:rStyle w:val="a0"/>
          <w:rFonts w:ascii="Times New Roman" w:hAnsi="Times New Roman" w:cs="Times New Roman"/>
          <w:iCs/>
          <w:sz w:val="24"/>
          <w:szCs w:val="24"/>
          <w:lang w:val="el-GR"/>
        </w:rPr>
        <w:t xml:space="preserve"> από το Πανεπιστήμιο Αθηνών.</w:t>
      </w:r>
    </w:p>
    <w:p w14:paraId="3B2B3328" w14:textId="77777777" w:rsidR="00A35E7C" w:rsidRPr="007760CD" w:rsidRDefault="003E64E1">
      <w:pPr>
        <w:pStyle w:val="a"/>
        <w:jc w:val="both"/>
        <w:rPr>
          <w:lang w:val="el-GR"/>
        </w:rPr>
      </w:pPr>
      <w:r>
        <w:rPr>
          <w:rStyle w:val="a0"/>
          <w:rFonts w:ascii="Times New Roman" w:hAnsi="Times New Roman" w:cs="Times New Roman"/>
          <w:iCs/>
          <w:sz w:val="24"/>
          <w:szCs w:val="24"/>
          <w:lang w:val="el-GR"/>
        </w:rPr>
        <w:t>Η υπέρταση είναι ένας παράγοντας επικινδυνότητας που ταλαιπωρεί πάνω από το 20% των ανθρώπων στην Ελλάδα, σύμφωνα με στοιχεία του ΕΟΔΥ, ενώ στους ηλικιωμέν</w:t>
      </w:r>
      <w:r>
        <w:rPr>
          <w:rStyle w:val="a0"/>
          <w:rFonts w:ascii="Times New Roman" w:hAnsi="Times New Roman" w:cs="Times New Roman"/>
          <w:iCs/>
          <w:sz w:val="24"/>
          <w:szCs w:val="24"/>
          <w:lang w:val="el-GR"/>
        </w:rPr>
        <w:t>ους μπορεί να ξεπεράσει και το 50%. Παρά την ευρεία διάδοση της και την ύπαρξη φαρμάκων που ρυθμίζουν την πίεση, τα ποσοστά θνησιμότητας από τις καρδιαγγειακές παθήσεις που προκαλούνται από την υπέρταση (εγκεφαλικά επεισόδια, καρδιακή ανεπάρκεια κ.α.) συνε</w:t>
      </w:r>
      <w:r>
        <w:rPr>
          <w:rStyle w:val="a0"/>
          <w:rFonts w:ascii="Times New Roman" w:hAnsi="Times New Roman" w:cs="Times New Roman"/>
          <w:iCs/>
          <w:sz w:val="24"/>
          <w:szCs w:val="24"/>
          <w:lang w:val="el-GR"/>
        </w:rPr>
        <w:t xml:space="preserve">χίζουν να είναι αρκετά υψηλά σε παγκόσμιο επίπεδο. </w:t>
      </w:r>
    </w:p>
    <w:p w14:paraId="035648BF" w14:textId="5AA81C0B" w:rsidR="00A35E7C" w:rsidRPr="007760CD" w:rsidRDefault="003E64E1">
      <w:pPr>
        <w:pStyle w:val="a"/>
        <w:jc w:val="both"/>
        <w:rPr>
          <w:lang w:val="el-GR"/>
        </w:rPr>
      </w:pPr>
      <w:r>
        <w:rPr>
          <w:rStyle w:val="a0"/>
          <w:rFonts w:ascii="Times New Roman" w:hAnsi="Times New Roman" w:cs="Times New Roman"/>
          <w:sz w:val="24"/>
          <w:szCs w:val="24"/>
          <w:lang w:val="el-GR"/>
        </w:rPr>
        <w:t>Με τη αν</w:t>
      </w:r>
      <w:r w:rsidR="00F57ACE">
        <w:rPr>
          <w:rStyle w:val="a0"/>
          <w:rFonts w:ascii="Times New Roman" w:hAnsi="Times New Roman" w:cs="Times New Roman"/>
          <w:sz w:val="24"/>
          <w:szCs w:val="24"/>
          <w:lang w:val="el-GR"/>
        </w:rPr>
        <w:t xml:space="preserve">άπτυξη </w:t>
      </w:r>
      <w:r>
        <w:rPr>
          <w:rStyle w:val="a0"/>
          <w:rFonts w:ascii="Times New Roman" w:hAnsi="Times New Roman" w:cs="Times New Roman"/>
          <w:sz w:val="24"/>
          <w:szCs w:val="24"/>
          <w:lang w:val="el-GR"/>
        </w:rPr>
        <w:t>υπολογιστικ</w:t>
      </w:r>
      <w:r w:rsidR="00F57ACE">
        <w:rPr>
          <w:rStyle w:val="a0"/>
          <w:rFonts w:ascii="Times New Roman" w:hAnsi="Times New Roman" w:cs="Times New Roman"/>
          <w:sz w:val="24"/>
          <w:szCs w:val="24"/>
          <w:lang w:val="el-GR"/>
        </w:rPr>
        <w:t>ών</w:t>
      </w:r>
      <w:r>
        <w:rPr>
          <w:rStyle w:val="a0"/>
          <w:rFonts w:ascii="Times New Roman" w:hAnsi="Times New Roman" w:cs="Times New Roman"/>
          <w:sz w:val="24"/>
          <w:szCs w:val="24"/>
          <w:lang w:val="el-GR"/>
        </w:rPr>
        <w:t xml:space="preserve"> μοντέλ</w:t>
      </w:r>
      <w:r w:rsidR="00F57ACE">
        <w:rPr>
          <w:rStyle w:val="a0"/>
          <w:rFonts w:ascii="Times New Roman" w:hAnsi="Times New Roman" w:cs="Times New Roman"/>
          <w:sz w:val="24"/>
          <w:szCs w:val="24"/>
          <w:lang w:val="el-GR"/>
        </w:rPr>
        <w:t>ων</w:t>
      </w:r>
      <w:r>
        <w:rPr>
          <w:rStyle w:val="a0"/>
          <w:rFonts w:ascii="Times New Roman" w:hAnsi="Times New Roman" w:cs="Times New Roman"/>
          <w:sz w:val="24"/>
          <w:szCs w:val="24"/>
          <w:lang w:val="el-GR"/>
        </w:rPr>
        <w:t xml:space="preserve"> </w:t>
      </w:r>
      <w:r w:rsidR="00F57ACE">
        <w:rPr>
          <w:rStyle w:val="a0"/>
          <w:rFonts w:ascii="Times New Roman" w:hAnsi="Times New Roman" w:cs="Times New Roman"/>
          <w:sz w:val="24"/>
          <w:szCs w:val="24"/>
          <w:lang w:val="el-GR"/>
        </w:rPr>
        <w:t>είναι εφικτή η</w:t>
      </w:r>
      <w:r>
        <w:rPr>
          <w:rStyle w:val="a0"/>
          <w:rFonts w:ascii="Times New Roman" w:hAnsi="Times New Roman" w:cs="Times New Roman"/>
          <w:sz w:val="24"/>
          <w:szCs w:val="24"/>
          <w:lang w:val="el-GR"/>
        </w:rPr>
        <w:t xml:space="preserve"> καθοδήγηση του σχεδιασμού νέων φαρμάκων. Η διαδικασία αυτή  αποτελεί μια σύγχρονη μέθοδο που ονομάζεται «</w:t>
      </w:r>
      <w:r>
        <w:rPr>
          <w:rStyle w:val="a0"/>
          <w:rFonts w:ascii="Times New Roman" w:hAnsi="Times New Roman" w:cs="Times New Roman"/>
          <w:b/>
          <w:bCs/>
          <w:sz w:val="24"/>
          <w:szCs w:val="24"/>
          <w:lang w:val="el-GR"/>
        </w:rPr>
        <w:t>ορθολογικός σχεδιασμός φαρμάκων</w:t>
      </w:r>
      <w:r>
        <w:rPr>
          <w:rStyle w:val="a0"/>
          <w:rFonts w:ascii="Times New Roman" w:hAnsi="Times New Roman" w:cs="Times New Roman"/>
          <w:sz w:val="24"/>
          <w:szCs w:val="24"/>
          <w:lang w:val="el-GR"/>
        </w:rPr>
        <w:t>», όπου τα φάρμ</w:t>
      </w:r>
      <w:r>
        <w:rPr>
          <w:rStyle w:val="a0"/>
          <w:rFonts w:ascii="Times New Roman" w:hAnsi="Times New Roman" w:cs="Times New Roman"/>
          <w:sz w:val="24"/>
          <w:szCs w:val="24"/>
          <w:lang w:val="el-GR"/>
        </w:rPr>
        <w:t>ακα δεν ανακαλύπτονται πλέον τυχαία, αλλά αποτελούν συνέπεια ορθολογικής παρατήρησης και μέτρησης. Τα υπολογιστικά μοντέλα αποτελούν πολύτιμο εργαλείο σε αυτή τη διαδικασία, αφού μειώνουν το κόστος των πειραμάτων εξοικονομώντας πρώτες ύλες και ακριβό εξοπλ</w:t>
      </w:r>
      <w:r>
        <w:rPr>
          <w:rStyle w:val="a0"/>
          <w:rFonts w:ascii="Times New Roman" w:hAnsi="Times New Roman" w:cs="Times New Roman"/>
          <w:sz w:val="24"/>
          <w:szCs w:val="24"/>
          <w:lang w:val="el-GR"/>
        </w:rPr>
        <w:t>ισμό, ενώ παράλληλα προσφέρουν λεπτομέρεια παρατήρησης σε μοριακό επίπεδο, κάτι που δεν είναι δυνατό με τις παραδοσιακές μεθόδους.</w:t>
      </w:r>
    </w:p>
    <w:p w14:paraId="2031783E" w14:textId="77777777" w:rsidR="00A35E7C" w:rsidRPr="007760CD" w:rsidRDefault="003E64E1">
      <w:pPr>
        <w:pStyle w:val="a"/>
        <w:jc w:val="both"/>
        <w:rPr>
          <w:lang w:val="el-GR"/>
        </w:rPr>
      </w:pPr>
      <w:r>
        <w:rPr>
          <w:rStyle w:val="a0"/>
          <w:rFonts w:ascii="Times New Roman" w:hAnsi="Times New Roman" w:cs="Times New Roman"/>
          <w:sz w:val="24"/>
          <w:szCs w:val="24"/>
          <w:lang w:val="el-GR"/>
        </w:rPr>
        <w:t>Για την υλοποίηση αυτής της μελέτης, δημιουργήθηκαν υπολογιστικά μοντέλα που προσομοίαζαν την κυτταρική μεμβράνη των ανθρώπιν</w:t>
      </w:r>
      <w:r>
        <w:rPr>
          <w:rStyle w:val="a0"/>
          <w:rFonts w:ascii="Times New Roman" w:hAnsi="Times New Roman" w:cs="Times New Roman"/>
          <w:sz w:val="24"/>
          <w:szCs w:val="24"/>
          <w:lang w:val="el-GR"/>
        </w:rPr>
        <w:t>ων κυττάρων, στην οποία εμπεριέχεται (μεταξύ πολλών άλλων συστατικών, όπως διαφορετικών ειδών λιπιδίων, πρωτεϊνών, σακχάρων, ιόντων κλπ.), μία από τις πρωτεΐνες που είναι υπεύθυνες για την ρύθμιση της αρτηριακής πίεσης. Η πρωτεΐνη ΑΤ1</w:t>
      </w:r>
      <w:r>
        <w:rPr>
          <w:rStyle w:val="a0"/>
          <w:rFonts w:ascii="Times New Roman" w:hAnsi="Times New Roman" w:cs="Times New Roman"/>
          <w:sz w:val="24"/>
          <w:szCs w:val="24"/>
        </w:rPr>
        <w:t>R</w:t>
      </w:r>
      <w:r>
        <w:rPr>
          <w:rStyle w:val="a0"/>
          <w:rFonts w:ascii="Times New Roman" w:hAnsi="Times New Roman" w:cs="Times New Roman"/>
          <w:sz w:val="24"/>
          <w:szCs w:val="24"/>
          <w:lang w:val="el-GR"/>
        </w:rPr>
        <w:t xml:space="preserve"> είναι υπεύθυνη για τη συστολή των αιμοφόρων αγγείων, μέσω μιας πολύπλοκης αλληλουχίας βιολογικών σημάτων στον οργανισμό μας, η οποία όμως σε παθολογικές καταστάσεις μπορεί να υπερλειτουργεί και να προκαλέσει υπέρταση. Ο σκοπός της έρευνας ήταν η εύρεση τη</w:t>
      </w:r>
      <w:r>
        <w:rPr>
          <w:rStyle w:val="a0"/>
          <w:rFonts w:ascii="Times New Roman" w:hAnsi="Times New Roman" w:cs="Times New Roman"/>
          <w:sz w:val="24"/>
          <w:szCs w:val="24"/>
          <w:lang w:val="el-GR"/>
        </w:rPr>
        <w:t>ς διαδρομής που ακολουθεί το γνωστό αντιυπερτασικό φάρμακο καντεσαρτάνη για να συνδεθεί με την πρωτεΐνη ΑΤ1</w:t>
      </w:r>
      <w:r>
        <w:rPr>
          <w:rStyle w:val="a0"/>
          <w:rFonts w:ascii="Times New Roman" w:hAnsi="Times New Roman" w:cs="Times New Roman"/>
          <w:sz w:val="24"/>
          <w:szCs w:val="24"/>
        </w:rPr>
        <w:t>R</w:t>
      </w:r>
      <w:r>
        <w:rPr>
          <w:rStyle w:val="a0"/>
          <w:rFonts w:ascii="Times New Roman" w:hAnsi="Times New Roman" w:cs="Times New Roman"/>
          <w:sz w:val="24"/>
          <w:szCs w:val="24"/>
          <w:lang w:val="el-GR"/>
        </w:rPr>
        <w:t xml:space="preserve"> και να αναστείλει την υπερλειτουργία της, εμποδίζοντας έτσι την υπέρμετρη αύξηση της αρτηριακής πίεσης. Η αποκάλυψη αυτής της διαδρομής και του ρόλ</w:t>
      </w:r>
      <w:r>
        <w:rPr>
          <w:rStyle w:val="a0"/>
          <w:rFonts w:ascii="Times New Roman" w:hAnsi="Times New Roman" w:cs="Times New Roman"/>
          <w:sz w:val="24"/>
          <w:szCs w:val="24"/>
          <w:lang w:val="el-GR"/>
        </w:rPr>
        <w:t>ου που διαδραματίζει η κυτταρική μεμβράνη, μπορεί να οδηγήσει στο σχεδιασμό νέων και αποδοτικότερων αντιϋπερτασιακών φαρμάκων.</w:t>
      </w:r>
    </w:p>
    <w:p w14:paraId="24DEA67C" w14:textId="3E8FFB56" w:rsidR="00A35E7C" w:rsidRPr="007760CD" w:rsidRDefault="003E64E1">
      <w:pPr>
        <w:pStyle w:val="a"/>
        <w:jc w:val="both"/>
        <w:rPr>
          <w:lang w:val="el-GR"/>
        </w:rPr>
      </w:pPr>
      <w:r>
        <w:rPr>
          <w:rStyle w:val="a0"/>
          <w:rFonts w:ascii="Times New Roman" w:hAnsi="Times New Roman" w:cs="Times New Roman"/>
          <w:sz w:val="24"/>
          <w:szCs w:val="24"/>
          <w:lang w:val="el-GR"/>
        </w:rPr>
        <w:t>Στην εργασία αυτή, χρησιμοποιήθηκαν μοντέλα κυτταρικών μεμβρανών στα οποία συμπεριλήφθηκε 40% χοληστερόλης, με σκοπό να προσομοιά</w:t>
      </w:r>
      <w:r>
        <w:rPr>
          <w:rStyle w:val="a0"/>
          <w:rFonts w:ascii="Times New Roman" w:hAnsi="Times New Roman" w:cs="Times New Roman"/>
          <w:sz w:val="24"/>
          <w:szCs w:val="24"/>
          <w:lang w:val="el-GR"/>
        </w:rPr>
        <w:t>σει τις πραγματικές συνθήκες που επικρατούν στα ανθρώπινα κύτταρα στα οποία εκφράζεται η πρωτεΐνη της μελέτης, ΑΤ1</w:t>
      </w:r>
      <w:r>
        <w:rPr>
          <w:rStyle w:val="a0"/>
          <w:rFonts w:ascii="Times New Roman" w:hAnsi="Times New Roman" w:cs="Times New Roman"/>
          <w:sz w:val="24"/>
          <w:szCs w:val="24"/>
        </w:rPr>
        <w:t>R</w:t>
      </w:r>
      <w:r>
        <w:rPr>
          <w:rStyle w:val="a0"/>
          <w:rFonts w:ascii="Times New Roman" w:hAnsi="Times New Roman" w:cs="Times New Roman"/>
          <w:sz w:val="24"/>
          <w:szCs w:val="24"/>
          <w:lang w:val="el-GR"/>
        </w:rPr>
        <w:t>. Στο μοντέλο προστέθηκε και το φάρμακο καντεσαρτάνη, το οποίο αφέθηκε ελεύθερο να αλληλεπιδράσει με τη λιποειδή μεμβράνη που προσομοιάζει τη</w:t>
      </w:r>
      <w:r>
        <w:rPr>
          <w:rStyle w:val="a0"/>
          <w:rFonts w:ascii="Times New Roman" w:hAnsi="Times New Roman" w:cs="Times New Roman"/>
          <w:sz w:val="24"/>
          <w:szCs w:val="24"/>
          <w:lang w:val="el-GR"/>
        </w:rPr>
        <w:t>ν κυτταρική μεμβράνη. Στη συνέχεια μετρήθηκε η διάχυση του φαρμάκου στη μεμβράνη και συγκρίθηκε με την αντίστοιχη διάχυση που προέκυψε από πειράματα Πυρηνικού Μαγνητικού Συντονισμού</w:t>
      </w:r>
      <w:r w:rsidR="00F57ACE">
        <w:rPr>
          <w:rStyle w:val="a0"/>
          <w:rFonts w:ascii="Times New Roman" w:hAnsi="Times New Roman" w:cs="Times New Roman"/>
          <w:sz w:val="24"/>
          <w:szCs w:val="24"/>
          <w:lang w:val="el-GR"/>
        </w:rPr>
        <w:t xml:space="preserve"> (</w:t>
      </w:r>
      <w:r w:rsidR="00F57ACE">
        <w:rPr>
          <w:rStyle w:val="a0"/>
          <w:rFonts w:ascii="Times New Roman" w:hAnsi="Times New Roman" w:cs="Times New Roman"/>
          <w:sz w:val="24"/>
          <w:szCs w:val="24"/>
          <w:lang w:val="en-US"/>
        </w:rPr>
        <w:t>NMR</w:t>
      </w:r>
      <w:r w:rsidR="00F57ACE" w:rsidRPr="00F57ACE">
        <w:rPr>
          <w:rStyle w:val="a0"/>
          <w:rFonts w:ascii="Times New Roman" w:hAnsi="Times New Roman" w:cs="Times New Roman"/>
          <w:sz w:val="24"/>
          <w:szCs w:val="24"/>
          <w:lang w:val="el-GR"/>
        </w:rPr>
        <w:t xml:space="preserve">) </w:t>
      </w:r>
      <w:r w:rsidR="00F57ACE">
        <w:rPr>
          <w:rStyle w:val="a0"/>
          <w:rFonts w:ascii="Times New Roman" w:hAnsi="Times New Roman" w:cs="Times New Roman"/>
          <w:sz w:val="24"/>
          <w:szCs w:val="24"/>
          <w:lang w:val="el-GR"/>
        </w:rPr>
        <w:t>σε</w:t>
      </w:r>
      <w:r>
        <w:rPr>
          <w:rStyle w:val="a0"/>
          <w:rFonts w:ascii="Times New Roman" w:hAnsi="Times New Roman" w:cs="Times New Roman"/>
          <w:sz w:val="24"/>
          <w:szCs w:val="24"/>
          <w:lang w:val="el-GR"/>
        </w:rPr>
        <w:t xml:space="preserve"> μοντέλα μεμβρανών. Η σύγκριση των αποτελεσμάτων επιβεβαίωσε την ε</w:t>
      </w:r>
      <w:r>
        <w:rPr>
          <w:rStyle w:val="a0"/>
          <w:rFonts w:ascii="Times New Roman" w:hAnsi="Times New Roman" w:cs="Times New Roman"/>
          <w:sz w:val="24"/>
          <w:szCs w:val="24"/>
          <w:lang w:val="el-GR"/>
        </w:rPr>
        <w:t xml:space="preserve">γκυρότητα των θεωρητικών μοντέλων. </w:t>
      </w:r>
    </w:p>
    <w:p w14:paraId="0CA5B339" w14:textId="72D2920D" w:rsidR="00A35E7C" w:rsidRPr="007760CD" w:rsidRDefault="003E64E1">
      <w:pPr>
        <w:pStyle w:val="a"/>
        <w:jc w:val="both"/>
        <w:rPr>
          <w:lang w:val="el-GR"/>
        </w:rPr>
      </w:pPr>
      <w:r>
        <w:rPr>
          <w:rStyle w:val="a0"/>
          <w:rFonts w:ascii="Times New Roman" w:hAnsi="Times New Roman" w:cs="Times New Roman"/>
          <w:sz w:val="24"/>
          <w:szCs w:val="24"/>
          <w:lang w:val="el-GR"/>
        </w:rPr>
        <w:lastRenderedPageBreak/>
        <w:t xml:space="preserve">Τα αποτελέσματα αυτής της διεπιστημονικής εργασίας έδειξαν πως η πρωτεΐνη </w:t>
      </w:r>
      <w:r>
        <w:rPr>
          <w:rStyle w:val="a0"/>
          <w:rFonts w:ascii="Times New Roman" w:hAnsi="Times New Roman" w:cs="Times New Roman"/>
          <w:sz w:val="24"/>
          <w:szCs w:val="24"/>
        </w:rPr>
        <w:t>AT</w:t>
      </w:r>
      <w:r>
        <w:rPr>
          <w:rStyle w:val="a0"/>
          <w:rFonts w:ascii="Times New Roman" w:hAnsi="Times New Roman" w:cs="Times New Roman"/>
          <w:sz w:val="24"/>
          <w:szCs w:val="24"/>
          <w:lang w:val="el-GR"/>
        </w:rPr>
        <w:t>1</w:t>
      </w:r>
      <w:r>
        <w:rPr>
          <w:rStyle w:val="a0"/>
          <w:rFonts w:ascii="Times New Roman" w:hAnsi="Times New Roman" w:cs="Times New Roman"/>
          <w:sz w:val="24"/>
          <w:szCs w:val="24"/>
        </w:rPr>
        <w:t>R</w:t>
      </w:r>
      <w:r>
        <w:rPr>
          <w:rStyle w:val="a0"/>
          <w:rFonts w:ascii="Times New Roman" w:hAnsi="Times New Roman" w:cs="Times New Roman"/>
          <w:sz w:val="24"/>
          <w:szCs w:val="24"/>
          <w:lang w:val="el-GR"/>
        </w:rPr>
        <w:t xml:space="preserve"> διαθέτει μια περιοχή σύνδεσης της χοληστερόλης, η οποία όταν συνδέεται και αλληλεπιδρά, αλλάζει την τριδιάστατη δομή της πρωτεΐνης με αποτέλε</w:t>
      </w:r>
      <w:r>
        <w:rPr>
          <w:rStyle w:val="a0"/>
          <w:rFonts w:ascii="Times New Roman" w:hAnsi="Times New Roman" w:cs="Times New Roman"/>
          <w:sz w:val="24"/>
          <w:szCs w:val="24"/>
          <w:lang w:val="el-GR"/>
        </w:rPr>
        <w:t xml:space="preserve">σμα να κάνει τη σύνδεση του φαρμάκου πιο εύκολη, όταν αυτό την προσεγγίζει από την εξωκυττάρια περιοχή, ενώ παράλληλα, η ύπαρξη χοληστερόλης στην κυτταρική μεμβράνη, καθυστερεί την πρόσβαση του φαρμάκου μέσω της μεμβράνης. </w:t>
      </w:r>
      <w:r w:rsidR="00F57ACE">
        <w:rPr>
          <w:rStyle w:val="a0"/>
          <w:rFonts w:ascii="Times New Roman" w:hAnsi="Times New Roman" w:cs="Times New Roman"/>
          <w:sz w:val="24"/>
          <w:szCs w:val="24"/>
          <w:lang w:val="el-GR"/>
        </w:rPr>
        <w:t xml:space="preserve">Τα αποτελέσματα της εργασίας αυτής μπορούν να οδηγήσουν σε ορθολογικό σχεδιασμό </w:t>
      </w:r>
      <w:r>
        <w:rPr>
          <w:rStyle w:val="a0"/>
          <w:rFonts w:ascii="Times New Roman" w:hAnsi="Times New Roman" w:cs="Times New Roman"/>
          <w:sz w:val="24"/>
          <w:szCs w:val="24"/>
          <w:lang w:val="el-GR"/>
        </w:rPr>
        <w:t>βελτιωμέν</w:t>
      </w:r>
      <w:r w:rsidR="00F57ACE">
        <w:rPr>
          <w:rStyle w:val="a0"/>
          <w:rFonts w:ascii="Times New Roman" w:hAnsi="Times New Roman" w:cs="Times New Roman"/>
          <w:sz w:val="24"/>
          <w:szCs w:val="24"/>
          <w:lang w:val="el-GR"/>
        </w:rPr>
        <w:t>ων</w:t>
      </w:r>
      <w:r>
        <w:rPr>
          <w:rStyle w:val="a0"/>
          <w:rFonts w:ascii="Times New Roman" w:hAnsi="Times New Roman" w:cs="Times New Roman"/>
          <w:sz w:val="24"/>
          <w:szCs w:val="24"/>
          <w:lang w:val="el-GR"/>
        </w:rPr>
        <w:t xml:space="preserve"> αντιυπερτασικ</w:t>
      </w:r>
      <w:r w:rsidR="00F57ACE">
        <w:rPr>
          <w:rStyle w:val="a0"/>
          <w:rFonts w:ascii="Times New Roman" w:hAnsi="Times New Roman" w:cs="Times New Roman"/>
          <w:sz w:val="24"/>
          <w:szCs w:val="24"/>
          <w:lang w:val="el-GR"/>
        </w:rPr>
        <w:t>ών</w:t>
      </w:r>
      <w:r>
        <w:rPr>
          <w:rStyle w:val="a0"/>
          <w:rFonts w:ascii="Times New Roman" w:hAnsi="Times New Roman" w:cs="Times New Roman"/>
          <w:sz w:val="24"/>
          <w:szCs w:val="24"/>
          <w:lang w:val="el-GR"/>
        </w:rPr>
        <w:t xml:space="preserve"> φ</w:t>
      </w:r>
      <w:r w:rsidR="00F57ACE">
        <w:rPr>
          <w:rStyle w:val="a0"/>
          <w:rFonts w:ascii="Times New Roman" w:hAnsi="Times New Roman" w:cs="Times New Roman"/>
          <w:sz w:val="24"/>
          <w:szCs w:val="24"/>
          <w:lang w:val="el-GR"/>
        </w:rPr>
        <w:t>αρμάκων</w:t>
      </w:r>
      <w:r>
        <w:rPr>
          <w:rStyle w:val="a0"/>
          <w:rFonts w:ascii="Times New Roman" w:hAnsi="Times New Roman" w:cs="Times New Roman"/>
          <w:sz w:val="24"/>
          <w:szCs w:val="24"/>
          <w:lang w:val="el-GR"/>
        </w:rPr>
        <w:t>.</w:t>
      </w:r>
    </w:p>
    <w:p w14:paraId="4BD952D2" w14:textId="77777777" w:rsidR="00A35E7C" w:rsidRDefault="00A35E7C">
      <w:pPr>
        <w:pStyle w:val="a"/>
        <w:jc w:val="both"/>
        <w:rPr>
          <w:rFonts w:ascii="Times New Roman" w:hAnsi="Times New Roman" w:cs="Times New Roman"/>
          <w:sz w:val="24"/>
          <w:szCs w:val="24"/>
          <w:lang w:val="el-GR"/>
        </w:rPr>
      </w:pPr>
    </w:p>
    <w:p w14:paraId="6B4B1635" w14:textId="4E34D45F" w:rsidR="00A35E7C" w:rsidRPr="00F57ACE" w:rsidRDefault="003E64E1">
      <w:pPr>
        <w:pStyle w:val="a"/>
        <w:jc w:val="both"/>
        <w:rPr>
          <w:rStyle w:val="a0"/>
          <w:rFonts w:ascii="Times New Roman" w:hAnsi="Times New Roman" w:cs="Times New Roman"/>
          <w:i/>
          <w:iCs/>
          <w:sz w:val="24"/>
          <w:szCs w:val="24"/>
          <w:lang w:val="el-GR"/>
        </w:rPr>
      </w:pPr>
      <w:r>
        <w:rPr>
          <w:rStyle w:val="a0"/>
          <w:rFonts w:ascii="Times New Roman" w:hAnsi="Times New Roman" w:cs="Times New Roman"/>
          <w:i/>
          <w:iCs/>
          <w:sz w:val="24"/>
          <w:szCs w:val="24"/>
          <w:lang w:val="el-GR"/>
        </w:rPr>
        <w:t xml:space="preserve">*Ο </w:t>
      </w:r>
      <w:r w:rsidR="00F57ACE">
        <w:rPr>
          <w:rStyle w:val="a0"/>
          <w:rFonts w:ascii="Times New Roman" w:hAnsi="Times New Roman" w:cs="Times New Roman"/>
          <w:i/>
          <w:iCs/>
          <w:sz w:val="24"/>
          <w:szCs w:val="24"/>
          <w:lang w:val="el-GR"/>
        </w:rPr>
        <w:t xml:space="preserve">κ. </w:t>
      </w:r>
      <w:r>
        <w:rPr>
          <w:rStyle w:val="a0"/>
          <w:rFonts w:ascii="Times New Roman" w:hAnsi="Times New Roman" w:cs="Times New Roman"/>
          <w:i/>
          <w:iCs/>
          <w:sz w:val="24"/>
          <w:szCs w:val="24"/>
          <w:lang w:val="el-GR"/>
        </w:rPr>
        <w:t xml:space="preserve">Χρήστος Χατζηγιάννης είναι υποψήφιος </w:t>
      </w:r>
      <w:r w:rsidRPr="00F57ACE">
        <w:rPr>
          <w:rStyle w:val="a0"/>
          <w:rFonts w:ascii="Times New Roman" w:hAnsi="Times New Roman" w:cs="Times New Roman"/>
          <w:i/>
          <w:iCs/>
          <w:sz w:val="24"/>
          <w:szCs w:val="24"/>
          <w:lang w:val="el-GR"/>
        </w:rPr>
        <w:t>διδάκτορας του Τμήματος Χημείας του Πανεπιστημίου Ιωαννίνων και εκπονεί τη διδακτορική του διατριβή υπό την επίβλεψη του Αναπλ</w:t>
      </w:r>
      <w:r w:rsidRPr="00F57ACE">
        <w:rPr>
          <w:rStyle w:val="a0"/>
          <w:rFonts w:ascii="Times New Roman" w:hAnsi="Times New Roman" w:cs="Times New Roman"/>
          <w:i/>
          <w:iCs/>
          <w:sz w:val="24"/>
          <w:szCs w:val="24"/>
          <w:lang w:val="el-GR"/>
        </w:rPr>
        <w:t>. Καθηγητή Ανδρέα Τζάκου.</w:t>
      </w:r>
      <w:r>
        <w:rPr>
          <w:rStyle w:val="a0"/>
          <w:rFonts w:ascii="Times New Roman" w:hAnsi="Times New Roman" w:cs="Times New Roman"/>
          <w:i/>
          <w:iCs/>
          <w:sz w:val="24"/>
          <w:szCs w:val="24"/>
          <w:lang w:val="el-GR"/>
        </w:rPr>
        <w:t xml:space="preserve"> </w:t>
      </w:r>
    </w:p>
    <w:p w14:paraId="3A9FD9E1" w14:textId="77777777" w:rsidR="00A35E7C" w:rsidRDefault="003E64E1">
      <w:pPr>
        <w:pStyle w:val="a"/>
        <w:jc w:val="both"/>
        <w:rPr>
          <w:rFonts w:ascii="Times New Roman" w:hAnsi="Times New Roman" w:cs="Times New Roman"/>
          <w:i/>
          <w:iCs/>
          <w:sz w:val="24"/>
          <w:szCs w:val="24"/>
          <w:lang w:val="el-GR"/>
        </w:rPr>
      </w:pPr>
      <w:r>
        <w:rPr>
          <w:rFonts w:ascii="Times New Roman" w:hAnsi="Times New Roman" w:cs="Times New Roman"/>
          <w:i/>
          <w:iCs/>
          <w:sz w:val="24"/>
          <w:szCs w:val="24"/>
          <w:lang w:val="el-GR"/>
        </w:rPr>
        <w:t xml:space="preserve">*Η Σοφία Κυριακίδη είναι διδάκτορας του Τμήματος Χημείας του Πανεπιστημίου Αθηνών και εργάζεται ως μεταδιδακτορική ερευνήτρια στο Πανεπιστήμιο του Βίγο. </w:t>
      </w:r>
    </w:p>
    <w:p w14:paraId="21765280" w14:textId="77777777" w:rsidR="00A35E7C" w:rsidRPr="0056596B" w:rsidRDefault="00A35E7C">
      <w:pPr>
        <w:pStyle w:val="a"/>
        <w:jc w:val="both"/>
        <w:rPr>
          <w:rFonts w:ascii="Times New Roman" w:hAnsi="Times New Roman" w:cs="Times New Roman"/>
          <w:i/>
          <w:iCs/>
          <w:sz w:val="24"/>
          <w:szCs w:val="24"/>
          <w:lang w:val="el-GR"/>
        </w:rPr>
      </w:pPr>
    </w:p>
    <w:p w14:paraId="5347B019" w14:textId="41FB667E" w:rsidR="00A35E7C" w:rsidRDefault="003E64E1">
      <w:pPr>
        <w:pStyle w:val="a"/>
        <w:jc w:val="both"/>
        <w:rPr>
          <w:rStyle w:val="a0"/>
          <w:rFonts w:ascii="Times New Roman" w:hAnsi="Times New Roman" w:cs="Times New Roman"/>
          <w:sz w:val="24"/>
          <w:szCs w:val="24"/>
          <w:lang w:val="el-GR"/>
        </w:rPr>
      </w:pPr>
      <w:r>
        <w:rPr>
          <w:rStyle w:val="a0"/>
          <w:rFonts w:ascii="Times New Roman" w:hAnsi="Times New Roman" w:cs="Times New Roman"/>
          <w:i/>
          <w:iCs/>
          <w:sz w:val="24"/>
          <w:szCs w:val="24"/>
          <w:lang w:val="el-GR"/>
        </w:rPr>
        <w:t>*</w:t>
      </w:r>
      <w:r>
        <w:rPr>
          <w:rStyle w:val="a0"/>
          <w:rFonts w:ascii="Times New Roman" w:hAnsi="Times New Roman" w:cs="Times New Roman"/>
          <w:sz w:val="24"/>
          <w:szCs w:val="24"/>
          <w:lang w:val="el-GR"/>
        </w:rPr>
        <w:t>Το «Βραβείο Βασιλικής χήρας Γερασίμου Νοταρά, εις μνήμην Γεωργίου Ι. Δεμε</w:t>
      </w:r>
      <w:r>
        <w:rPr>
          <w:rStyle w:val="a0"/>
          <w:rFonts w:ascii="Times New Roman" w:hAnsi="Times New Roman" w:cs="Times New Roman"/>
          <w:sz w:val="24"/>
          <w:szCs w:val="24"/>
          <w:lang w:val="el-GR"/>
        </w:rPr>
        <w:t xml:space="preserve">ρτζή» της Τάξης Θετικών Επιστημών της Ακαδημίας Αθηνών για το 2022, απονεμήθηκε στους νέους επιστήμονες </w:t>
      </w:r>
      <w:r w:rsidR="009C153B">
        <w:rPr>
          <w:rStyle w:val="a0"/>
          <w:rFonts w:ascii="Times New Roman" w:hAnsi="Times New Roman" w:cs="Times New Roman"/>
          <w:sz w:val="24"/>
          <w:szCs w:val="24"/>
          <w:lang w:val="el-GR"/>
        </w:rPr>
        <w:t>Χρήστο Χατζηγιάννη</w:t>
      </w:r>
      <w:r w:rsidR="009C153B">
        <w:rPr>
          <w:rStyle w:val="a0"/>
          <w:rFonts w:ascii="Times New Roman" w:hAnsi="Times New Roman" w:cs="Times New Roman"/>
          <w:sz w:val="24"/>
          <w:szCs w:val="24"/>
          <w:lang w:val="el-GR"/>
        </w:rPr>
        <w:t xml:space="preserve"> και </w:t>
      </w:r>
      <w:r>
        <w:rPr>
          <w:rStyle w:val="a0"/>
          <w:rFonts w:ascii="Times New Roman" w:hAnsi="Times New Roman" w:cs="Times New Roman"/>
          <w:sz w:val="24"/>
          <w:szCs w:val="24"/>
          <w:lang w:val="el-GR"/>
        </w:rPr>
        <w:t>Δρ. Σοφία Κυριακίδη και</w:t>
      </w:r>
      <w:r>
        <w:rPr>
          <w:rStyle w:val="a0"/>
          <w:rFonts w:ascii="Times New Roman" w:hAnsi="Times New Roman" w:cs="Times New Roman"/>
          <w:sz w:val="24"/>
          <w:szCs w:val="24"/>
          <w:lang w:val="el-GR"/>
        </w:rPr>
        <w:t>, για την πρωτότυπη εργασία τους επί της των παθήσεων της καρδιάς «Αλληλεπίδραση χοληστερόλης, λιποειδών διπλο</w:t>
      </w:r>
      <w:r>
        <w:rPr>
          <w:rStyle w:val="a0"/>
          <w:rFonts w:ascii="Times New Roman" w:hAnsi="Times New Roman" w:cs="Times New Roman"/>
          <w:sz w:val="24"/>
          <w:szCs w:val="24"/>
          <w:lang w:val="el-GR"/>
        </w:rPr>
        <w:t>στιβάδων και του υποδοχέα ΑΤ1: Ένα μοτίβο πρόσδεσης της χοληστερόλης αποκαλύπτεται»  [«Interplay of cholesterol, membrane bilayers and the AT1R: A cholesterol consensus motif on AT1R is revealed»].</w:t>
      </w:r>
      <w:bookmarkStart w:id="0" w:name="_GoBack"/>
      <w:bookmarkEnd w:id="0"/>
    </w:p>
    <w:p w14:paraId="12803F97" w14:textId="02A7E0D0" w:rsidR="00F45A34" w:rsidRDefault="003E64E1">
      <w:pPr>
        <w:pStyle w:val="a"/>
        <w:jc w:val="both"/>
        <w:rPr>
          <w:lang w:val="el-GR"/>
        </w:rPr>
      </w:pPr>
      <w:hyperlink r:id="rId6" w:history="1">
        <w:r w:rsidR="00F45A34" w:rsidRPr="00D43EBF">
          <w:rPr>
            <w:rStyle w:val="Hyperlink"/>
            <w:lang w:val="el-GR"/>
          </w:rPr>
          <w:t>http://www.academyofathens.gr/el/awards/laureates-dec-2022</w:t>
        </w:r>
      </w:hyperlink>
    </w:p>
    <w:p w14:paraId="603C1597" w14:textId="77777777" w:rsidR="00F45A34" w:rsidRPr="009C153B" w:rsidRDefault="00F45A34">
      <w:pPr>
        <w:pStyle w:val="a"/>
        <w:jc w:val="both"/>
        <w:rPr>
          <w:lang w:val="en-US"/>
        </w:rPr>
      </w:pPr>
    </w:p>
    <w:sectPr w:rsidR="00F45A34" w:rsidRPr="009C153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C2911" w14:textId="77777777" w:rsidR="003E64E1" w:rsidRDefault="003E64E1">
      <w:pPr>
        <w:spacing w:after="0"/>
      </w:pPr>
      <w:r>
        <w:separator/>
      </w:r>
    </w:p>
  </w:endnote>
  <w:endnote w:type="continuationSeparator" w:id="0">
    <w:p w14:paraId="519C86D6" w14:textId="77777777" w:rsidR="003E64E1" w:rsidRDefault="003E6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FCCA0" w14:textId="77777777" w:rsidR="003E64E1" w:rsidRDefault="003E64E1">
      <w:pPr>
        <w:spacing w:after="0"/>
      </w:pPr>
      <w:r>
        <w:rPr>
          <w:color w:val="000000"/>
        </w:rPr>
        <w:separator/>
      </w:r>
    </w:p>
  </w:footnote>
  <w:footnote w:type="continuationSeparator" w:id="0">
    <w:p w14:paraId="62B1F936" w14:textId="77777777" w:rsidR="003E64E1" w:rsidRDefault="003E64E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7C"/>
    <w:rsid w:val="000D63EB"/>
    <w:rsid w:val="00253208"/>
    <w:rsid w:val="002F661D"/>
    <w:rsid w:val="003E64E1"/>
    <w:rsid w:val="0056596B"/>
    <w:rsid w:val="007760CD"/>
    <w:rsid w:val="009C153B"/>
    <w:rsid w:val="00A35E7C"/>
    <w:rsid w:val="00F45A34"/>
    <w:rsid w:val="00F5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2849"/>
  <w15:docId w15:val="{C24054A8-AF4C-453F-AFDB-EBB6E820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l-GR"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Βασικό"/>
    <w:pPr>
      <w:suppressAutoHyphens/>
    </w:pPr>
    <w:rPr>
      <w:lang w:val="en-GB"/>
    </w:rPr>
  </w:style>
  <w:style w:type="character" w:customStyle="1" w:styleId="a0">
    <w:name w:val="Προεπιλεγμένη γραμματοσειρά"/>
  </w:style>
  <w:style w:type="character" w:styleId="Hyperlink">
    <w:name w:val="Hyperlink"/>
    <w:basedOn w:val="DefaultParagraphFont"/>
    <w:uiPriority w:val="99"/>
    <w:unhideWhenUsed/>
    <w:rsid w:val="00F45A34"/>
    <w:rPr>
      <w:color w:val="0563C1" w:themeColor="hyperlink"/>
      <w:u w:val="single"/>
    </w:rPr>
  </w:style>
  <w:style w:type="character" w:customStyle="1" w:styleId="UnresolvedMention">
    <w:name w:val="Unresolved Mention"/>
    <w:basedOn w:val="DefaultParagraphFont"/>
    <w:uiPriority w:val="99"/>
    <w:semiHidden/>
    <w:unhideWhenUsed/>
    <w:rsid w:val="00F45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ademyofathens.gr/el/awards/laureates-dec-202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Kyriakidi</dc:creator>
  <dc:description/>
  <cp:lastModifiedBy>HP</cp:lastModifiedBy>
  <cp:revision>4</cp:revision>
  <dcterms:created xsi:type="dcterms:W3CDTF">2023-02-02T17:27:00Z</dcterms:created>
  <dcterms:modified xsi:type="dcterms:W3CDTF">2023-02-02T20:16:00Z</dcterms:modified>
</cp:coreProperties>
</file>