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82D48B" w14:textId="77777777" w:rsidR="004B4CF7" w:rsidRDefault="004B4CF7" w:rsidP="004B4CF7">
      <w:pPr>
        <w:overflowPunct w:val="0"/>
        <w:autoSpaceDE w:val="0"/>
        <w:autoSpaceDN w:val="0"/>
        <w:adjustRightInd w:val="0"/>
        <w:jc w:val="center"/>
        <w:textAlignment w:val="baseline"/>
        <w:rPr>
          <w:rFonts w:ascii="Calibri" w:hAnsi="Calibri" w:cs="Calibri"/>
          <w:sz w:val="24"/>
          <w:szCs w:val="24"/>
        </w:rPr>
      </w:pPr>
      <w:bookmarkStart w:id="0" w:name="_GoBack"/>
      <w:bookmarkEnd w:id="0"/>
    </w:p>
    <w:p w14:paraId="0320A7C6" w14:textId="77777777" w:rsidR="004B4CF7" w:rsidRDefault="004B4CF7" w:rsidP="004B4CF7">
      <w:pPr>
        <w:overflowPunct w:val="0"/>
        <w:autoSpaceDE w:val="0"/>
        <w:autoSpaceDN w:val="0"/>
        <w:adjustRightInd w:val="0"/>
        <w:jc w:val="center"/>
        <w:textAlignment w:val="baseline"/>
        <w:rPr>
          <w:rFonts w:ascii="Calibri" w:hAnsi="Calibri" w:cs="Calibri"/>
          <w:sz w:val="24"/>
          <w:szCs w:val="24"/>
        </w:rPr>
      </w:pPr>
    </w:p>
    <w:p w14:paraId="16D11127" w14:textId="77777777" w:rsidR="004B4CF7" w:rsidRDefault="004B4CF7" w:rsidP="004B4CF7">
      <w:pPr>
        <w:overflowPunct w:val="0"/>
        <w:autoSpaceDE w:val="0"/>
        <w:autoSpaceDN w:val="0"/>
        <w:adjustRightInd w:val="0"/>
        <w:jc w:val="center"/>
        <w:textAlignment w:val="baseline"/>
        <w:rPr>
          <w:rFonts w:ascii="Calibri" w:hAnsi="Calibri" w:cs="Calibri"/>
          <w:sz w:val="24"/>
          <w:szCs w:val="24"/>
        </w:rPr>
      </w:pPr>
    </w:p>
    <w:tbl>
      <w:tblPr>
        <w:tblpPr w:leftFromText="180" w:rightFromText="180" w:vertAnchor="text" w:horzAnchor="margin" w:tblpX="-426" w:tblpY="-697"/>
        <w:tblW w:w="10083" w:type="dxa"/>
        <w:tblLayout w:type="fixed"/>
        <w:tblLook w:val="0000" w:firstRow="0" w:lastRow="0" w:firstColumn="0" w:lastColumn="0" w:noHBand="0" w:noVBand="0"/>
      </w:tblPr>
      <w:tblGrid>
        <w:gridCol w:w="5070"/>
        <w:gridCol w:w="5013"/>
      </w:tblGrid>
      <w:tr w:rsidR="004B4CF7" w:rsidRPr="00E00A88" w14:paraId="193A6442" w14:textId="77777777" w:rsidTr="00711E96">
        <w:tc>
          <w:tcPr>
            <w:tcW w:w="5070" w:type="dxa"/>
          </w:tcPr>
          <w:p w14:paraId="6D8BBDD0" w14:textId="0FD63265" w:rsidR="004B4CF7" w:rsidRPr="00E00A88" w:rsidRDefault="00961EB6" w:rsidP="00961EB6">
            <w:pPr>
              <w:tabs>
                <w:tab w:val="left" w:pos="1980"/>
              </w:tabs>
              <w:overflowPunct w:val="0"/>
              <w:autoSpaceDE w:val="0"/>
              <w:autoSpaceDN w:val="0"/>
              <w:adjustRightInd w:val="0"/>
              <w:spacing w:line="280" w:lineRule="atLeast"/>
              <w:ind w:right="742" w:hanging="9"/>
              <w:textAlignment w:val="baseline"/>
              <w:rPr>
                <w:rFonts w:ascii="Calibri" w:hAnsi="Calibri" w:cs="Calibri"/>
                <w:sz w:val="22"/>
                <w:szCs w:val="22"/>
              </w:rPr>
            </w:pPr>
            <w:r>
              <w:rPr>
                <w:rFonts w:ascii="Calibri" w:hAnsi="Calibri" w:cs="Calibri"/>
                <w:sz w:val="22"/>
                <w:szCs w:val="22"/>
              </w:rPr>
              <w:t xml:space="preserve">               </w:t>
            </w:r>
            <w:r w:rsidR="004B4CF7">
              <w:rPr>
                <w:rFonts w:ascii="Calibri" w:hAnsi="Calibri" w:cs="Calibri"/>
                <w:noProof/>
                <w:sz w:val="22"/>
                <w:szCs w:val="22"/>
              </w:rPr>
              <w:drawing>
                <wp:inline distT="0" distB="0" distL="0" distR="0" wp14:anchorId="1591D84D" wp14:editId="1723B574">
                  <wp:extent cx="381000" cy="6381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1000" cy="638175"/>
                          </a:xfrm>
                          <a:prstGeom prst="rect">
                            <a:avLst/>
                          </a:prstGeom>
                          <a:noFill/>
                          <a:ln>
                            <a:noFill/>
                          </a:ln>
                        </pic:spPr>
                      </pic:pic>
                    </a:graphicData>
                  </a:graphic>
                </wp:inline>
              </w:drawing>
            </w:r>
          </w:p>
          <w:p w14:paraId="24FDD1B2" w14:textId="77777777" w:rsidR="004B4CF7" w:rsidRPr="002E0B9B" w:rsidRDefault="004B4CF7" w:rsidP="00711E96">
            <w:pPr>
              <w:spacing w:line="280" w:lineRule="atLeast"/>
              <w:rPr>
                <w:rFonts w:asciiTheme="minorHAnsi" w:hAnsiTheme="minorHAnsi" w:cstheme="minorHAnsi"/>
                <w:sz w:val="22"/>
                <w:szCs w:val="22"/>
              </w:rPr>
            </w:pPr>
            <w:r w:rsidRPr="002E0B9B">
              <w:rPr>
                <w:rFonts w:asciiTheme="minorHAnsi" w:hAnsiTheme="minorHAnsi" w:cstheme="minorHAnsi"/>
                <w:sz w:val="22"/>
                <w:szCs w:val="22"/>
              </w:rPr>
              <w:t>ΕΛΛΗΝΙΚΗ ΔΗΜΟΚΡΑΤΙΑ</w:t>
            </w:r>
          </w:p>
          <w:p w14:paraId="38625A54" w14:textId="77777777" w:rsidR="004B4CF7" w:rsidRPr="002E0B9B" w:rsidRDefault="004B4CF7" w:rsidP="00711E96">
            <w:pPr>
              <w:spacing w:line="280" w:lineRule="atLeast"/>
              <w:rPr>
                <w:rFonts w:asciiTheme="minorHAnsi" w:hAnsiTheme="minorHAnsi" w:cstheme="minorHAnsi"/>
                <w:sz w:val="22"/>
                <w:szCs w:val="22"/>
              </w:rPr>
            </w:pPr>
            <w:r w:rsidRPr="002E0B9B">
              <w:rPr>
                <w:rFonts w:asciiTheme="minorHAnsi" w:hAnsiTheme="minorHAnsi" w:cstheme="minorHAnsi"/>
                <w:sz w:val="22"/>
                <w:szCs w:val="22"/>
              </w:rPr>
              <w:t>ΠΑΝΕΠΙΣΤΗΜΙΟ ΙΩΑΝΝΙΝΩΝ</w:t>
            </w:r>
          </w:p>
          <w:p w14:paraId="303018FD" w14:textId="77777777" w:rsidR="004B4CF7" w:rsidRPr="002E0B9B" w:rsidRDefault="004B4CF7" w:rsidP="00711E96">
            <w:pPr>
              <w:spacing w:line="280" w:lineRule="atLeast"/>
              <w:rPr>
                <w:rFonts w:asciiTheme="minorHAnsi" w:hAnsiTheme="minorHAnsi" w:cstheme="minorHAnsi"/>
                <w:sz w:val="22"/>
                <w:szCs w:val="22"/>
              </w:rPr>
            </w:pPr>
            <w:r w:rsidRPr="002E0B9B">
              <w:rPr>
                <w:rFonts w:asciiTheme="minorHAnsi" w:hAnsiTheme="minorHAnsi" w:cstheme="minorHAnsi"/>
                <w:sz w:val="22"/>
                <w:szCs w:val="22"/>
              </w:rPr>
              <w:t>ΠΡΥΤΑΝΕΙΑ</w:t>
            </w:r>
          </w:p>
          <w:p w14:paraId="403B7EE5" w14:textId="77777777" w:rsidR="004B4CF7" w:rsidRPr="002E0B9B" w:rsidRDefault="004B4CF7" w:rsidP="00711E96">
            <w:pPr>
              <w:spacing w:line="280" w:lineRule="atLeast"/>
              <w:rPr>
                <w:rFonts w:asciiTheme="minorHAnsi" w:hAnsiTheme="minorHAnsi" w:cstheme="minorHAnsi"/>
                <w:sz w:val="22"/>
                <w:szCs w:val="22"/>
              </w:rPr>
            </w:pPr>
            <w:r w:rsidRPr="002E0B9B">
              <w:rPr>
                <w:rFonts w:asciiTheme="minorHAnsi" w:hAnsiTheme="minorHAnsi" w:cstheme="minorHAnsi"/>
                <w:sz w:val="22"/>
                <w:szCs w:val="22"/>
              </w:rPr>
              <w:t>ΓΕΝΙΚΗ ΔΙΕΥΘΥΝΣΗ</w:t>
            </w:r>
          </w:p>
          <w:p w14:paraId="458000FD" w14:textId="77777777" w:rsidR="004B4CF7" w:rsidRPr="002E0B9B" w:rsidRDefault="004B4CF7" w:rsidP="00711E96">
            <w:pPr>
              <w:spacing w:line="280" w:lineRule="atLeast"/>
              <w:rPr>
                <w:rFonts w:asciiTheme="minorHAnsi" w:hAnsiTheme="minorHAnsi" w:cstheme="minorHAnsi"/>
                <w:sz w:val="22"/>
                <w:szCs w:val="22"/>
              </w:rPr>
            </w:pPr>
            <w:r w:rsidRPr="002E0B9B">
              <w:rPr>
                <w:rFonts w:asciiTheme="minorHAnsi" w:hAnsiTheme="minorHAnsi" w:cstheme="minorHAnsi"/>
                <w:sz w:val="22"/>
                <w:szCs w:val="22"/>
              </w:rPr>
              <w:t xml:space="preserve">ΔΙΟΙΚΗΤΙΚΩΝ ΥΠΗΡΕΣΙΩΝ &amp; </w:t>
            </w:r>
          </w:p>
          <w:p w14:paraId="5AB2D608" w14:textId="77777777" w:rsidR="004B4CF7" w:rsidRPr="002E0B9B" w:rsidRDefault="004B4CF7" w:rsidP="00711E96">
            <w:pPr>
              <w:spacing w:line="280" w:lineRule="atLeast"/>
              <w:rPr>
                <w:rFonts w:asciiTheme="minorHAnsi" w:hAnsiTheme="minorHAnsi" w:cstheme="minorHAnsi"/>
                <w:sz w:val="22"/>
                <w:szCs w:val="22"/>
              </w:rPr>
            </w:pPr>
            <w:r w:rsidRPr="002E0B9B">
              <w:rPr>
                <w:rFonts w:asciiTheme="minorHAnsi" w:hAnsiTheme="minorHAnsi" w:cstheme="minorHAnsi"/>
                <w:sz w:val="22"/>
                <w:szCs w:val="22"/>
              </w:rPr>
              <w:t>ΑΚΑΔΗΜΑΪΚΩΝ ΥΠΟΘΕΣΕΩΝ</w:t>
            </w:r>
          </w:p>
          <w:p w14:paraId="19C9CEDE" w14:textId="77777777" w:rsidR="004B4CF7" w:rsidRPr="002E0B9B" w:rsidRDefault="004B4CF7" w:rsidP="00711E96">
            <w:pPr>
              <w:spacing w:line="280" w:lineRule="atLeast"/>
              <w:rPr>
                <w:rFonts w:asciiTheme="minorHAnsi" w:hAnsiTheme="minorHAnsi" w:cstheme="minorHAnsi"/>
                <w:sz w:val="22"/>
                <w:szCs w:val="22"/>
              </w:rPr>
            </w:pPr>
            <w:r w:rsidRPr="002E0B9B">
              <w:rPr>
                <w:rFonts w:asciiTheme="minorHAnsi" w:hAnsiTheme="minorHAnsi" w:cstheme="minorHAnsi"/>
                <w:sz w:val="22"/>
                <w:szCs w:val="22"/>
              </w:rPr>
              <w:t>ΔΙΕΥΘΥΝΣΗ ΔΙΟΙΚΗΤΙΚΟΥ</w:t>
            </w:r>
          </w:p>
          <w:p w14:paraId="6E11EBF1" w14:textId="77777777" w:rsidR="004B4CF7" w:rsidRPr="002E0B9B" w:rsidRDefault="004B4CF7" w:rsidP="00711E96">
            <w:pPr>
              <w:spacing w:line="280" w:lineRule="atLeast"/>
              <w:rPr>
                <w:rFonts w:asciiTheme="minorHAnsi" w:hAnsiTheme="minorHAnsi" w:cstheme="minorHAnsi"/>
                <w:sz w:val="22"/>
                <w:szCs w:val="22"/>
              </w:rPr>
            </w:pPr>
            <w:r w:rsidRPr="002E0B9B">
              <w:rPr>
                <w:rFonts w:asciiTheme="minorHAnsi" w:hAnsiTheme="minorHAnsi" w:cstheme="minorHAnsi"/>
                <w:sz w:val="22"/>
                <w:szCs w:val="22"/>
              </w:rPr>
              <w:t>ΤΜΗΜΑ ΠΑΝΕΠΙΣΤΗΜΙΑΚΩΝ ΟΡΓΑΝΩΝ</w:t>
            </w:r>
          </w:p>
          <w:p w14:paraId="40957FD3" w14:textId="77777777" w:rsidR="004B4CF7" w:rsidRPr="002E0B9B" w:rsidRDefault="004B4CF7" w:rsidP="00711E96">
            <w:pPr>
              <w:spacing w:line="280" w:lineRule="atLeast"/>
              <w:rPr>
                <w:rFonts w:asciiTheme="minorHAnsi" w:hAnsiTheme="minorHAnsi" w:cstheme="minorHAnsi"/>
                <w:sz w:val="22"/>
                <w:szCs w:val="22"/>
              </w:rPr>
            </w:pPr>
          </w:p>
          <w:p w14:paraId="4255A47C" w14:textId="324C2545" w:rsidR="004B4CF7" w:rsidRPr="002E0B9B" w:rsidRDefault="004B4CF7" w:rsidP="00711E96">
            <w:pPr>
              <w:spacing w:line="280" w:lineRule="atLeast"/>
              <w:rPr>
                <w:rFonts w:asciiTheme="minorHAnsi" w:hAnsiTheme="minorHAnsi" w:cstheme="minorHAnsi"/>
                <w:sz w:val="22"/>
                <w:szCs w:val="22"/>
              </w:rPr>
            </w:pPr>
            <w:r w:rsidRPr="002E0B9B">
              <w:rPr>
                <w:rFonts w:asciiTheme="minorHAnsi" w:hAnsiTheme="minorHAnsi" w:cstheme="minorHAnsi"/>
                <w:sz w:val="22"/>
                <w:szCs w:val="22"/>
              </w:rPr>
              <w:t xml:space="preserve">Πληροφορίες: </w:t>
            </w:r>
            <w:r w:rsidR="003C6DC8">
              <w:rPr>
                <w:rFonts w:asciiTheme="minorHAnsi" w:hAnsiTheme="minorHAnsi" w:cstheme="minorHAnsi"/>
                <w:sz w:val="22"/>
                <w:szCs w:val="22"/>
              </w:rPr>
              <w:t>Ε. Σταύρου</w:t>
            </w:r>
          </w:p>
          <w:p w14:paraId="6A93F2ED" w14:textId="7D692F5B" w:rsidR="004B4CF7" w:rsidRPr="002E0B9B" w:rsidRDefault="004B4CF7" w:rsidP="00711E96">
            <w:pPr>
              <w:spacing w:line="280" w:lineRule="atLeast"/>
              <w:rPr>
                <w:rFonts w:asciiTheme="minorHAnsi" w:hAnsiTheme="minorHAnsi" w:cstheme="minorHAnsi"/>
                <w:sz w:val="22"/>
                <w:szCs w:val="22"/>
              </w:rPr>
            </w:pPr>
            <w:r w:rsidRPr="002E0B9B">
              <w:rPr>
                <w:rFonts w:asciiTheme="minorHAnsi" w:hAnsiTheme="minorHAnsi" w:cstheme="minorHAnsi"/>
                <w:sz w:val="22"/>
                <w:szCs w:val="22"/>
              </w:rPr>
              <w:t>Τηλέφωνο: 26510-071</w:t>
            </w:r>
            <w:r w:rsidR="003C6DC8">
              <w:rPr>
                <w:rFonts w:asciiTheme="minorHAnsi" w:hAnsiTheme="minorHAnsi" w:cstheme="minorHAnsi"/>
                <w:sz w:val="22"/>
                <w:szCs w:val="22"/>
              </w:rPr>
              <w:t>04</w:t>
            </w:r>
          </w:p>
          <w:p w14:paraId="48DB4BAF" w14:textId="4B72A93D" w:rsidR="004B4CF7" w:rsidRPr="003C6DC8" w:rsidRDefault="004B4CF7" w:rsidP="00711E96">
            <w:pPr>
              <w:spacing w:line="280" w:lineRule="atLeast"/>
              <w:rPr>
                <w:rFonts w:asciiTheme="minorHAnsi" w:hAnsiTheme="minorHAnsi" w:cstheme="minorHAnsi"/>
                <w:sz w:val="22"/>
                <w:szCs w:val="22"/>
              </w:rPr>
            </w:pPr>
            <w:r w:rsidRPr="002E0B9B">
              <w:rPr>
                <w:rFonts w:asciiTheme="minorHAnsi" w:hAnsiTheme="minorHAnsi" w:cstheme="minorHAnsi"/>
                <w:sz w:val="22"/>
                <w:szCs w:val="22"/>
              </w:rPr>
              <w:t xml:space="preserve">Ηλεκτρ. διεύθυνση: </w:t>
            </w:r>
            <w:r w:rsidR="003C6DC8">
              <w:rPr>
                <w:rFonts w:asciiTheme="minorHAnsi" w:hAnsiTheme="minorHAnsi" w:cstheme="minorHAnsi"/>
                <w:sz w:val="22"/>
                <w:szCs w:val="22"/>
                <w:lang w:val="en-US"/>
              </w:rPr>
              <w:t>estavrou</w:t>
            </w:r>
            <w:r w:rsidR="003C6DC8" w:rsidRPr="003C6DC8">
              <w:rPr>
                <w:rFonts w:asciiTheme="minorHAnsi" w:hAnsiTheme="minorHAnsi" w:cstheme="minorHAnsi"/>
                <w:sz w:val="22"/>
                <w:szCs w:val="22"/>
              </w:rPr>
              <w:t>@</w:t>
            </w:r>
            <w:r w:rsidR="003C6DC8">
              <w:rPr>
                <w:rFonts w:asciiTheme="minorHAnsi" w:hAnsiTheme="minorHAnsi" w:cstheme="minorHAnsi"/>
                <w:sz w:val="22"/>
                <w:szCs w:val="22"/>
                <w:lang w:val="en-US"/>
              </w:rPr>
              <w:t>uoi</w:t>
            </w:r>
            <w:r w:rsidR="003C6DC8" w:rsidRPr="003C6DC8">
              <w:rPr>
                <w:rFonts w:asciiTheme="minorHAnsi" w:hAnsiTheme="minorHAnsi" w:cstheme="minorHAnsi"/>
                <w:sz w:val="22"/>
                <w:szCs w:val="22"/>
              </w:rPr>
              <w:t>.</w:t>
            </w:r>
            <w:r w:rsidR="003C6DC8">
              <w:rPr>
                <w:rFonts w:asciiTheme="minorHAnsi" w:hAnsiTheme="minorHAnsi" w:cstheme="minorHAnsi"/>
                <w:sz w:val="22"/>
                <w:szCs w:val="22"/>
                <w:lang w:val="en-US"/>
              </w:rPr>
              <w:t>gr</w:t>
            </w:r>
          </w:p>
          <w:p w14:paraId="1FF34D65" w14:textId="71FD3762" w:rsidR="004B4CF7" w:rsidRPr="00F41689" w:rsidRDefault="004B4CF7" w:rsidP="00711E96">
            <w:pPr>
              <w:spacing w:line="280" w:lineRule="atLeast"/>
              <w:rPr>
                <w:rFonts w:ascii="Calibri" w:hAnsi="Calibri" w:cs="Calibri"/>
                <w:sz w:val="22"/>
                <w:szCs w:val="22"/>
              </w:rPr>
            </w:pPr>
            <w:r w:rsidRPr="002E0B9B">
              <w:rPr>
                <w:rFonts w:asciiTheme="minorHAnsi" w:hAnsiTheme="minorHAnsi" w:cstheme="minorHAnsi"/>
                <w:sz w:val="22"/>
                <w:szCs w:val="22"/>
              </w:rPr>
              <w:t>Ταχ.</w:t>
            </w:r>
            <w:r w:rsidR="002D0FE1">
              <w:rPr>
                <w:rFonts w:asciiTheme="minorHAnsi" w:hAnsiTheme="minorHAnsi" w:cstheme="minorHAnsi"/>
                <w:sz w:val="22"/>
                <w:szCs w:val="22"/>
              </w:rPr>
              <w:t>Δ</w:t>
            </w:r>
            <w:r w:rsidRPr="002E0B9B">
              <w:rPr>
                <w:rFonts w:asciiTheme="minorHAnsi" w:hAnsiTheme="minorHAnsi" w:cstheme="minorHAnsi"/>
                <w:sz w:val="22"/>
                <w:szCs w:val="22"/>
              </w:rPr>
              <w:t>ιεύθυνση:</w:t>
            </w:r>
            <w:r w:rsidR="002D0FE1">
              <w:rPr>
                <w:rFonts w:asciiTheme="minorHAnsi" w:hAnsiTheme="minorHAnsi" w:cstheme="minorHAnsi"/>
                <w:sz w:val="22"/>
                <w:szCs w:val="22"/>
              </w:rPr>
              <w:t xml:space="preserve"> </w:t>
            </w:r>
            <w:r w:rsidRPr="002E0B9B">
              <w:rPr>
                <w:rFonts w:asciiTheme="minorHAnsi" w:hAnsiTheme="minorHAnsi" w:cstheme="minorHAnsi"/>
                <w:sz w:val="22"/>
                <w:szCs w:val="22"/>
              </w:rPr>
              <w:t>Πανεπιστημιούπολη</w:t>
            </w:r>
            <w:r w:rsidR="002D0FE1">
              <w:rPr>
                <w:rFonts w:asciiTheme="minorHAnsi" w:hAnsiTheme="minorHAnsi" w:cstheme="minorHAnsi"/>
                <w:sz w:val="22"/>
                <w:szCs w:val="22"/>
              </w:rPr>
              <w:t xml:space="preserve"> </w:t>
            </w:r>
            <w:r w:rsidRPr="002E0B9B">
              <w:rPr>
                <w:rFonts w:asciiTheme="minorHAnsi" w:hAnsiTheme="minorHAnsi" w:cstheme="minorHAnsi"/>
                <w:sz w:val="22"/>
                <w:szCs w:val="22"/>
              </w:rPr>
              <w:t>Ιωαννίνων,           45110 Ιωάννινα</w:t>
            </w:r>
          </w:p>
        </w:tc>
        <w:tc>
          <w:tcPr>
            <w:tcW w:w="5013" w:type="dxa"/>
          </w:tcPr>
          <w:p w14:paraId="53ECE6D8" w14:textId="77777777" w:rsidR="004B4CF7" w:rsidRDefault="004B4CF7" w:rsidP="00711E96">
            <w:pPr>
              <w:overflowPunct w:val="0"/>
              <w:autoSpaceDE w:val="0"/>
              <w:autoSpaceDN w:val="0"/>
              <w:adjustRightInd w:val="0"/>
              <w:ind w:left="284"/>
              <w:textAlignment w:val="baseline"/>
              <w:rPr>
                <w:rFonts w:ascii="Calibri" w:hAnsi="Calibri" w:cs="Calibri"/>
                <w:sz w:val="22"/>
                <w:szCs w:val="22"/>
              </w:rPr>
            </w:pPr>
          </w:p>
          <w:p w14:paraId="4260CD6D" w14:textId="47C101F4" w:rsidR="004B4CF7" w:rsidRPr="003C6DC8" w:rsidRDefault="004B4CF7" w:rsidP="00711E96">
            <w:pPr>
              <w:overflowPunct w:val="0"/>
              <w:autoSpaceDE w:val="0"/>
              <w:autoSpaceDN w:val="0"/>
              <w:adjustRightInd w:val="0"/>
              <w:ind w:left="284"/>
              <w:textAlignment w:val="baseline"/>
              <w:rPr>
                <w:rFonts w:ascii="Calibri" w:hAnsi="Calibri" w:cs="Calibri"/>
                <w:sz w:val="22"/>
                <w:szCs w:val="22"/>
              </w:rPr>
            </w:pPr>
            <w:r w:rsidRPr="00E00A88">
              <w:rPr>
                <w:rFonts w:ascii="Calibri" w:hAnsi="Calibri" w:cs="Calibri"/>
                <w:sz w:val="22"/>
                <w:szCs w:val="22"/>
              </w:rPr>
              <w:t>Ιωάννινα,</w:t>
            </w:r>
            <w:r w:rsidRPr="00C062C2">
              <w:rPr>
                <w:rFonts w:ascii="Calibri" w:hAnsi="Calibri" w:cs="Calibri"/>
                <w:sz w:val="22"/>
                <w:szCs w:val="22"/>
              </w:rPr>
              <w:t xml:space="preserve"> </w:t>
            </w:r>
            <w:r w:rsidR="003C6DC8">
              <w:rPr>
                <w:rFonts w:ascii="Calibri" w:hAnsi="Calibri" w:cs="Calibri"/>
                <w:sz w:val="22"/>
                <w:szCs w:val="22"/>
              </w:rPr>
              <w:t>28 Απριλίου 2023</w:t>
            </w:r>
          </w:p>
          <w:p w14:paraId="16B5AA17" w14:textId="77777777" w:rsidR="004B4CF7" w:rsidRPr="00E00A88" w:rsidRDefault="004B4CF7" w:rsidP="00711E96">
            <w:pPr>
              <w:overflowPunct w:val="0"/>
              <w:autoSpaceDE w:val="0"/>
              <w:autoSpaceDN w:val="0"/>
              <w:adjustRightInd w:val="0"/>
              <w:ind w:left="284"/>
              <w:textAlignment w:val="baseline"/>
              <w:rPr>
                <w:rFonts w:ascii="Calibri" w:hAnsi="Calibri" w:cs="Calibri"/>
                <w:sz w:val="22"/>
                <w:szCs w:val="22"/>
              </w:rPr>
            </w:pPr>
          </w:p>
          <w:p w14:paraId="524ADF83" w14:textId="41EAFB32" w:rsidR="004B4CF7" w:rsidRPr="00E00A88" w:rsidRDefault="004B4CF7" w:rsidP="00711E96">
            <w:pPr>
              <w:overflowPunct w:val="0"/>
              <w:autoSpaceDE w:val="0"/>
              <w:autoSpaceDN w:val="0"/>
              <w:adjustRightInd w:val="0"/>
              <w:ind w:left="284"/>
              <w:textAlignment w:val="baseline"/>
              <w:rPr>
                <w:rFonts w:ascii="Calibri" w:hAnsi="Calibri" w:cs="Calibri"/>
                <w:sz w:val="22"/>
                <w:szCs w:val="22"/>
              </w:rPr>
            </w:pPr>
            <w:r w:rsidRPr="00E00A88">
              <w:rPr>
                <w:rFonts w:ascii="Calibri" w:hAnsi="Calibri" w:cs="Calibri"/>
                <w:sz w:val="22"/>
                <w:szCs w:val="22"/>
              </w:rPr>
              <w:t>Αριθμ.</w:t>
            </w:r>
            <w:r w:rsidRPr="007E6B05">
              <w:rPr>
                <w:rFonts w:ascii="Calibri" w:hAnsi="Calibri" w:cs="Calibri"/>
                <w:sz w:val="22"/>
                <w:szCs w:val="22"/>
              </w:rPr>
              <w:t xml:space="preserve"> </w:t>
            </w:r>
            <w:r w:rsidRPr="00E00A88">
              <w:rPr>
                <w:rFonts w:ascii="Calibri" w:hAnsi="Calibri" w:cs="Calibri"/>
                <w:sz w:val="22"/>
                <w:szCs w:val="22"/>
              </w:rPr>
              <w:t>Πρωτ.:</w:t>
            </w:r>
            <w:r w:rsidR="00BC6EA1">
              <w:rPr>
                <w:rFonts w:ascii="Calibri" w:hAnsi="Calibri" w:cs="Calibri"/>
                <w:sz w:val="22"/>
                <w:szCs w:val="22"/>
              </w:rPr>
              <w:t xml:space="preserve"> 15974</w:t>
            </w:r>
          </w:p>
          <w:p w14:paraId="1D6D9669" w14:textId="77777777" w:rsidR="004B4CF7" w:rsidRPr="00E00A88" w:rsidRDefault="004B4CF7" w:rsidP="00711E96">
            <w:pPr>
              <w:overflowPunct w:val="0"/>
              <w:autoSpaceDE w:val="0"/>
              <w:autoSpaceDN w:val="0"/>
              <w:adjustRightInd w:val="0"/>
              <w:spacing w:line="360" w:lineRule="auto"/>
              <w:ind w:left="284"/>
              <w:textAlignment w:val="baseline"/>
              <w:rPr>
                <w:rFonts w:ascii="Calibri" w:hAnsi="Calibri" w:cs="Calibri"/>
                <w:sz w:val="22"/>
                <w:szCs w:val="22"/>
              </w:rPr>
            </w:pPr>
          </w:p>
          <w:p w14:paraId="3D81898E" w14:textId="77777777" w:rsidR="004B4CF7" w:rsidRDefault="004B4CF7" w:rsidP="00711E96">
            <w:pPr>
              <w:overflowPunct w:val="0"/>
              <w:autoSpaceDE w:val="0"/>
              <w:autoSpaceDN w:val="0"/>
              <w:adjustRightInd w:val="0"/>
              <w:ind w:left="317"/>
              <w:textAlignment w:val="baseline"/>
              <w:rPr>
                <w:rFonts w:ascii="Calibri" w:hAnsi="Calibri" w:cs="Calibri"/>
                <w:sz w:val="22"/>
                <w:szCs w:val="22"/>
              </w:rPr>
            </w:pPr>
          </w:p>
          <w:p w14:paraId="2C1A4B92" w14:textId="77777777" w:rsidR="009E519D" w:rsidRDefault="009E519D" w:rsidP="00711E96">
            <w:pPr>
              <w:overflowPunct w:val="0"/>
              <w:autoSpaceDE w:val="0"/>
              <w:autoSpaceDN w:val="0"/>
              <w:adjustRightInd w:val="0"/>
              <w:ind w:left="317"/>
              <w:textAlignment w:val="baseline"/>
              <w:rPr>
                <w:rFonts w:ascii="Calibri" w:hAnsi="Calibri" w:cs="Calibri"/>
                <w:sz w:val="22"/>
                <w:szCs w:val="22"/>
              </w:rPr>
            </w:pPr>
          </w:p>
          <w:p w14:paraId="1D0762F0" w14:textId="77777777" w:rsidR="009E519D" w:rsidRDefault="009E519D" w:rsidP="00711E96">
            <w:pPr>
              <w:overflowPunct w:val="0"/>
              <w:autoSpaceDE w:val="0"/>
              <w:autoSpaceDN w:val="0"/>
              <w:adjustRightInd w:val="0"/>
              <w:ind w:left="317"/>
              <w:textAlignment w:val="baseline"/>
              <w:rPr>
                <w:rFonts w:ascii="Calibri" w:hAnsi="Calibri" w:cs="Calibri"/>
                <w:sz w:val="22"/>
                <w:szCs w:val="22"/>
              </w:rPr>
            </w:pPr>
          </w:p>
          <w:p w14:paraId="3A863B5F" w14:textId="77777777" w:rsidR="009E519D" w:rsidRDefault="009E519D" w:rsidP="009E519D">
            <w:pPr>
              <w:overflowPunct w:val="0"/>
              <w:autoSpaceDE w:val="0"/>
              <w:autoSpaceDN w:val="0"/>
              <w:adjustRightInd w:val="0"/>
              <w:ind w:left="317"/>
              <w:textAlignment w:val="baseline"/>
              <w:rPr>
                <w:rFonts w:ascii="Calibri" w:hAnsi="Calibri" w:cs="Calibri"/>
                <w:sz w:val="22"/>
                <w:szCs w:val="22"/>
              </w:rPr>
            </w:pPr>
            <w:r>
              <w:rPr>
                <w:rFonts w:ascii="Calibri" w:hAnsi="Calibri" w:cs="Calibri"/>
                <w:sz w:val="22"/>
                <w:szCs w:val="22"/>
              </w:rPr>
              <w:t>Προς</w:t>
            </w:r>
          </w:p>
          <w:p w14:paraId="4AA081FB" w14:textId="398CE8CF" w:rsidR="003A1BC4" w:rsidRDefault="009E519D" w:rsidP="003A1BC4">
            <w:pPr>
              <w:overflowPunct w:val="0"/>
              <w:autoSpaceDE w:val="0"/>
              <w:autoSpaceDN w:val="0"/>
              <w:adjustRightInd w:val="0"/>
              <w:ind w:left="317"/>
              <w:textAlignment w:val="baseline"/>
              <w:rPr>
                <w:rFonts w:ascii="Calibri" w:hAnsi="Calibri" w:cs="Calibri"/>
                <w:sz w:val="22"/>
                <w:szCs w:val="22"/>
              </w:rPr>
            </w:pPr>
            <w:r>
              <w:rPr>
                <w:rFonts w:ascii="Calibri" w:hAnsi="Calibri" w:cs="Calibri"/>
                <w:sz w:val="22"/>
                <w:szCs w:val="22"/>
              </w:rPr>
              <w:t xml:space="preserve">Όλα τα Μέλη Ε.Ε.Π. </w:t>
            </w:r>
          </w:p>
          <w:p w14:paraId="0AA74531" w14:textId="188D034F" w:rsidR="009E519D" w:rsidRDefault="009E519D" w:rsidP="009E519D">
            <w:pPr>
              <w:overflowPunct w:val="0"/>
              <w:autoSpaceDE w:val="0"/>
              <w:autoSpaceDN w:val="0"/>
              <w:adjustRightInd w:val="0"/>
              <w:ind w:left="317"/>
              <w:textAlignment w:val="baseline"/>
              <w:rPr>
                <w:rFonts w:ascii="Calibri" w:hAnsi="Calibri" w:cs="Calibri"/>
                <w:sz w:val="22"/>
                <w:szCs w:val="22"/>
              </w:rPr>
            </w:pPr>
            <w:r>
              <w:rPr>
                <w:rFonts w:ascii="Calibri" w:hAnsi="Calibri" w:cs="Calibri"/>
                <w:sz w:val="22"/>
                <w:szCs w:val="22"/>
              </w:rPr>
              <w:t>του Πανεπιστημίου Ιωαννίνων</w:t>
            </w:r>
          </w:p>
          <w:p w14:paraId="102FEA40" w14:textId="07D1F742" w:rsidR="009E519D" w:rsidRPr="00E00A88" w:rsidRDefault="009E519D" w:rsidP="00711E96">
            <w:pPr>
              <w:overflowPunct w:val="0"/>
              <w:autoSpaceDE w:val="0"/>
              <w:autoSpaceDN w:val="0"/>
              <w:adjustRightInd w:val="0"/>
              <w:ind w:left="317"/>
              <w:textAlignment w:val="baseline"/>
              <w:rPr>
                <w:rFonts w:ascii="Calibri" w:hAnsi="Calibri" w:cs="Calibri"/>
                <w:sz w:val="22"/>
                <w:szCs w:val="22"/>
              </w:rPr>
            </w:pPr>
          </w:p>
        </w:tc>
      </w:tr>
    </w:tbl>
    <w:p w14:paraId="4DFFC573" w14:textId="4CE60973" w:rsidR="00711E96" w:rsidRDefault="00711E96" w:rsidP="004B4CF7">
      <w:pPr>
        <w:overflowPunct w:val="0"/>
        <w:autoSpaceDE w:val="0"/>
        <w:autoSpaceDN w:val="0"/>
        <w:adjustRightInd w:val="0"/>
        <w:jc w:val="center"/>
        <w:textAlignment w:val="baseline"/>
        <w:rPr>
          <w:rFonts w:ascii="Calibri" w:hAnsi="Calibri" w:cs="Calibri"/>
          <w:sz w:val="24"/>
          <w:szCs w:val="24"/>
        </w:rPr>
      </w:pPr>
      <w:r>
        <w:rPr>
          <w:rFonts w:ascii="Calibri" w:hAnsi="Calibri" w:cs="Calibri"/>
          <w:sz w:val="24"/>
          <w:szCs w:val="24"/>
        </w:rPr>
        <w:t>ΠΡΟΚΗΡΥΞΗ ΔΙΕΝΕΡΓΕΙΑΣ ΕΚΛΟΓΩΝ</w:t>
      </w:r>
    </w:p>
    <w:p w14:paraId="59C841C4" w14:textId="6DCC23BD" w:rsidR="006A2AD9" w:rsidRDefault="00711E96" w:rsidP="006A2AD9">
      <w:pPr>
        <w:overflowPunct w:val="0"/>
        <w:autoSpaceDE w:val="0"/>
        <w:autoSpaceDN w:val="0"/>
        <w:adjustRightInd w:val="0"/>
        <w:jc w:val="center"/>
        <w:textAlignment w:val="baseline"/>
        <w:rPr>
          <w:rFonts w:ascii="Calibri" w:hAnsi="Calibri" w:cs="Calibri"/>
          <w:sz w:val="24"/>
          <w:szCs w:val="24"/>
        </w:rPr>
      </w:pPr>
      <w:r>
        <w:rPr>
          <w:rFonts w:ascii="Calibri" w:hAnsi="Calibri" w:cs="Calibri"/>
          <w:sz w:val="24"/>
          <w:szCs w:val="24"/>
        </w:rPr>
        <w:t>ΓΙΑ ΤΗΝ ΑΝΑΔΕΙΞΗ ΕΚΠΡΟΣΩΠ</w:t>
      </w:r>
      <w:r w:rsidR="002D0FE1">
        <w:rPr>
          <w:rFonts w:ascii="Calibri" w:hAnsi="Calibri" w:cs="Calibri"/>
          <w:sz w:val="24"/>
          <w:szCs w:val="24"/>
        </w:rPr>
        <w:t>ΟΥ</w:t>
      </w:r>
      <w:r>
        <w:rPr>
          <w:rFonts w:ascii="Calibri" w:hAnsi="Calibri" w:cs="Calibri"/>
          <w:sz w:val="24"/>
          <w:szCs w:val="24"/>
        </w:rPr>
        <w:t xml:space="preserve"> ΤΩΝ ΜΕΛΩΝ </w:t>
      </w:r>
      <w:r w:rsidR="002D0FE1">
        <w:rPr>
          <w:rFonts w:ascii="Calibri" w:hAnsi="Calibri" w:cs="Calibri"/>
          <w:sz w:val="24"/>
          <w:szCs w:val="24"/>
        </w:rPr>
        <w:t xml:space="preserve">ΤΟΥ </w:t>
      </w:r>
      <w:r>
        <w:rPr>
          <w:rFonts w:ascii="Calibri" w:hAnsi="Calibri" w:cs="Calibri"/>
          <w:sz w:val="24"/>
          <w:szCs w:val="24"/>
        </w:rPr>
        <w:t>ΕΙΔΙΚΟΥ ΕΚΠΑΙΔΕΥΤΙΚΟΥ ΠΡΟΣΩΠΙΚΟΥ</w:t>
      </w:r>
      <w:r w:rsidR="006A2AD9">
        <w:rPr>
          <w:rFonts w:ascii="Calibri" w:hAnsi="Calibri" w:cs="Calibri"/>
          <w:sz w:val="24"/>
          <w:szCs w:val="24"/>
        </w:rPr>
        <w:t xml:space="preserve"> </w:t>
      </w:r>
      <w:r w:rsidR="006A2AD9" w:rsidRPr="002D0FE1">
        <w:rPr>
          <w:rFonts w:ascii="Calibri" w:hAnsi="Calibri" w:cs="Calibri"/>
          <w:b/>
          <w:bCs/>
          <w:sz w:val="24"/>
          <w:szCs w:val="24"/>
        </w:rPr>
        <w:t>(Ε.Ε.Π.)</w:t>
      </w:r>
      <w:r w:rsidR="002D0FE1">
        <w:rPr>
          <w:rFonts w:ascii="Calibri" w:hAnsi="Calibri" w:cs="Calibri"/>
          <w:sz w:val="24"/>
          <w:szCs w:val="24"/>
        </w:rPr>
        <w:t xml:space="preserve"> </w:t>
      </w:r>
      <w:r w:rsidR="003A1BC4">
        <w:rPr>
          <w:rFonts w:ascii="Calibri" w:hAnsi="Calibri" w:cs="Calibri"/>
          <w:sz w:val="24"/>
          <w:szCs w:val="24"/>
        </w:rPr>
        <w:t xml:space="preserve">ΤΟΥ ΠΑΝΕΠΙΣΤΗΜΙΟΥ ΙΩΑΝΝΙΝΩΝ </w:t>
      </w:r>
      <w:r w:rsidR="006A2AD9">
        <w:rPr>
          <w:rFonts w:ascii="Calibri" w:hAnsi="Calibri" w:cs="Calibri"/>
          <w:sz w:val="24"/>
          <w:szCs w:val="24"/>
        </w:rPr>
        <w:t>ΚΑΙ Τ</w:t>
      </w:r>
      <w:r w:rsidR="002D0FE1">
        <w:rPr>
          <w:rFonts w:ascii="Calibri" w:hAnsi="Calibri" w:cs="Calibri"/>
          <w:sz w:val="24"/>
          <w:szCs w:val="24"/>
        </w:rPr>
        <w:t>ΟΥ</w:t>
      </w:r>
      <w:r w:rsidR="006A2AD9">
        <w:rPr>
          <w:rFonts w:ascii="Calibri" w:hAnsi="Calibri" w:cs="Calibri"/>
          <w:sz w:val="24"/>
          <w:szCs w:val="24"/>
        </w:rPr>
        <w:t xml:space="preserve"> ΑΝΑΠΛΗΡΩΤ</w:t>
      </w:r>
      <w:r w:rsidR="002D0FE1">
        <w:rPr>
          <w:rFonts w:ascii="Calibri" w:hAnsi="Calibri" w:cs="Calibri"/>
          <w:sz w:val="24"/>
          <w:szCs w:val="24"/>
        </w:rPr>
        <w:t>Η</w:t>
      </w:r>
      <w:r w:rsidR="006A2AD9">
        <w:rPr>
          <w:rFonts w:ascii="Calibri" w:hAnsi="Calibri" w:cs="Calibri"/>
          <w:sz w:val="24"/>
          <w:szCs w:val="24"/>
        </w:rPr>
        <w:t xml:space="preserve"> ΤΟΥ</w:t>
      </w:r>
    </w:p>
    <w:p w14:paraId="7024E4A2" w14:textId="0750D3D7" w:rsidR="006A2AD9" w:rsidRPr="00E00A88" w:rsidRDefault="006A2AD9" w:rsidP="006A2AD9">
      <w:pPr>
        <w:overflowPunct w:val="0"/>
        <w:autoSpaceDE w:val="0"/>
        <w:autoSpaceDN w:val="0"/>
        <w:adjustRightInd w:val="0"/>
        <w:jc w:val="center"/>
        <w:textAlignment w:val="baseline"/>
        <w:rPr>
          <w:rFonts w:ascii="Calibri" w:hAnsi="Calibri" w:cs="Calibri"/>
          <w:sz w:val="24"/>
          <w:szCs w:val="24"/>
        </w:rPr>
      </w:pPr>
      <w:r>
        <w:rPr>
          <w:rFonts w:ascii="Calibri" w:hAnsi="Calibri" w:cs="Calibri"/>
          <w:sz w:val="24"/>
          <w:szCs w:val="24"/>
        </w:rPr>
        <w:t>ΣΤΗ ΣΥΓΚΛΗΤΟ ΤΟΥ ΠΑΝΕΠΙΣΤΗΜΙΟΥ ΙΩΑΝΝΙΝΩΝ</w:t>
      </w:r>
    </w:p>
    <w:p w14:paraId="3356D249" w14:textId="3CA9151D" w:rsidR="004B4CF7" w:rsidRPr="00E00A88" w:rsidRDefault="004B4CF7" w:rsidP="004B4CF7">
      <w:pPr>
        <w:overflowPunct w:val="0"/>
        <w:autoSpaceDE w:val="0"/>
        <w:autoSpaceDN w:val="0"/>
        <w:adjustRightInd w:val="0"/>
        <w:jc w:val="center"/>
        <w:textAlignment w:val="baseline"/>
        <w:rPr>
          <w:rFonts w:ascii="Calibri" w:hAnsi="Calibri" w:cs="Calibri"/>
          <w:sz w:val="24"/>
          <w:szCs w:val="24"/>
        </w:rPr>
      </w:pPr>
    </w:p>
    <w:p w14:paraId="24CE0FB7" w14:textId="77777777" w:rsidR="004B4CF7" w:rsidRPr="00E00A88" w:rsidRDefault="004B4CF7" w:rsidP="004B4CF7">
      <w:pPr>
        <w:overflowPunct w:val="0"/>
        <w:autoSpaceDE w:val="0"/>
        <w:autoSpaceDN w:val="0"/>
        <w:adjustRightInd w:val="0"/>
        <w:jc w:val="center"/>
        <w:textAlignment w:val="baseline"/>
        <w:rPr>
          <w:rFonts w:ascii="Calibri" w:hAnsi="Calibri" w:cs="Calibri"/>
          <w:sz w:val="24"/>
          <w:szCs w:val="24"/>
        </w:rPr>
      </w:pPr>
    </w:p>
    <w:p w14:paraId="103DA71D" w14:textId="77777777" w:rsidR="004B4CF7" w:rsidRPr="00E00A88" w:rsidRDefault="004B4CF7" w:rsidP="004B4CF7">
      <w:pPr>
        <w:overflowPunct w:val="0"/>
        <w:autoSpaceDE w:val="0"/>
        <w:autoSpaceDN w:val="0"/>
        <w:adjustRightInd w:val="0"/>
        <w:jc w:val="center"/>
        <w:textAlignment w:val="baseline"/>
        <w:rPr>
          <w:rFonts w:ascii="Calibri" w:hAnsi="Calibri" w:cs="Calibri"/>
          <w:sz w:val="24"/>
          <w:szCs w:val="24"/>
        </w:rPr>
      </w:pPr>
      <w:r>
        <w:rPr>
          <w:rFonts w:ascii="Calibri" w:hAnsi="Calibri" w:cs="Calibri"/>
          <w:sz w:val="24"/>
          <w:szCs w:val="24"/>
        </w:rPr>
        <w:t>Η</w:t>
      </w:r>
      <w:r w:rsidRPr="00E00A88">
        <w:rPr>
          <w:rFonts w:ascii="Calibri" w:hAnsi="Calibri" w:cs="Calibri"/>
          <w:sz w:val="24"/>
          <w:szCs w:val="24"/>
        </w:rPr>
        <w:t xml:space="preserve"> ΠΡΥΤΑΝΗΣ</w:t>
      </w:r>
    </w:p>
    <w:p w14:paraId="2840CFE4" w14:textId="77777777" w:rsidR="004B4CF7" w:rsidRPr="00E00A88" w:rsidRDefault="004B4CF7" w:rsidP="004B4CF7">
      <w:pPr>
        <w:overflowPunct w:val="0"/>
        <w:autoSpaceDE w:val="0"/>
        <w:autoSpaceDN w:val="0"/>
        <w:adjustRightInd w:val="0"/>
        <w:jc w:val="center"/>
        <w:textAlignment w:val="baseline"/>
        <w:rPr>
          <w:rFonts w:ascii="Calibri" w:hAnsi="Calibri" w:cs="Calibri"/>
          <w:sz w:val="24"/>
          <w:szCs w:val="24"/>
        </w:rPr>
      </w:pPr>
      <w:r w:rsidRPr="00E00A88">
        <w:rPr>
          <w:rFonts w:ascii="Calibri" w:hAnsi="Calibri" w:cs="Calibri"/>
          <w:sz w:val="24"/>
          <w:szCs w:val="24"/>
        </w:rPr>
        <w:t>ΤΟΥ ΠΑΝΕΠΙΣΤΗΜΙΟΥ ΙΩΑΝΝΙΝΩΝ</w:t>
      </w:r>
    </w:p>
    <w:p w14:paraId="597414D3" w14:textId="77777777" w:rsidR="004B4CF7" w:rsidRDefault="004B4CF7" w:rsidP="004B4CF7">
      <w:pPr>
        <w:overflowPunct w:val="0"/>
        <w:autoSpaceDE w:val="0"/>
        <w:autoSpaceDN w:val="0"/>
        <w:adjustRightInd w:val="0"/>
        <w:textAlignment w:val="baseline"/>
        <w:rPr>
          <w:rFonts w:ascii="Calibri" w:hAnsi="Calibri" w:cs="Calibri"/>
          <w:sz w:val="24"/>
          <w:szCs w:val="24"/>
        </w:rPr>
      </w:pPr>
    </w:p>
    <w:p w14:paraId="554FC8EE" w14:textId="77777777" w:rsidR="004B4CF7" w:rsidRPr="00E00A88" w:rsidRDefault="004B4CF7" w:rsidP="004B4CF7">
      <w:pPr>
        <w:overflowPunct w:val="0"/>
        <w:autoSpaceDE w:val="0"/>
        <w:autoSpaceDN w:val="0"/>
        <w:adjustRightInd w:val="0"/>
        <w:textAlignment w:val="baseline"/>
        <w:rPr>
          <w:rFonts w:ascii="Calibri" w:hAnsi="Calibri" w:cs="Calibri"/>
          <w:sz w:val="24"/>
          <w:szCs w:val="24"/>
        </w:rPr>
      </w:pPr>
    </w:p>
    <w:p w14:paraId="70DC29F9" w14:textId="77777777" w:rsidR="004B4CF7" w:rsidRPr="00450DEB" w:rsidRDefault="004B4CF7" w:rsidP="004B4CF7">
      <w:pPr>
        <w:pStyle w:val="a4"/>
        <w:rPr>
          <w:rFonts w:eastAsia="Times New Roman"/>
          <w:sz w:val="24"/>
          <w:szCs w:val="24"/>
          <w:lang w:eastAsia="el-GR"/>
        </w:rPr>
      </w:pPr>
      <w:r w:rsidRPr="00450DEB">
        <w:rPr>
          <w:rFonts w:eastAsia="Times New Roman"/>
          <w:sz w:val="24"/>
          <w:szCs w:val="24"/>
          <w:lang w:eastAsia="el-GR"/>
        </w:rPr>
        <w:t>Έχοντας υπόψη:</w:t>
      </w:r>
    </w:p>
    <w:p w14:paraId="33545BCC" w14:textId="210B3A5D" w:rsidR="004B4CF7" w:rsidRPr="00167E13" w:rsidRDefault="004B4CF7" w:rsidP="00BB7D8D">
      <w:pPr>
        <w:pStyle w:val="a3"/>
        <w:widowControl w:val="0"/>
        <w:numPr>
          <w:ilvl w:val="0"/>
          <w:numId w:val="1"/>
        </w:numPr>
        <w:autoSpaceDE w:val="0"/>
        <w:autoSpaceDN w:val="0"/>
        <w:ind w:left="284" w:hanging="218"/>
        <w:contextualSpacing w:val="0"/>
        <w:rPr>
          <w:rFonts w:ascii="Calibri" w:hAnsi="Calibri" w:cs="Calibri"/>
          <w:sz w:val="24"/>
          <w:szCs w:val="24"/>
        </w:rPr>
      </w:pPr>
      <w:r w:rsidRPr="00167E13">
        <w:rPr>
          <w:rFonts w:ascii="Calibri" w:hAnsi="Calibri" w:cs="Calibri"/>
          <w:sz w:val="24"/>
          <w:szCs w:val="24"/>
        </w:rPr>
        <w:t>Τις διατάξεις</w:t>
      </w:r>
      <w:r w:rsidR="00BB7D8D" w:rsidRPr="00167E13">
        <w:rPr>
          <w:rFonts w:ascii="Calibri" w:hAnsi="Calibri" w:cs="Calibri"/>
          <w:sz w:val="24"/>
          <w:szCs w:val="24"/>
        </w:rPr>
        <w:t xml:space="preserve"> των άρθρων 16, 40, 41, </w:t>
      </w:r>
      <w:r w:rsidR="00ED041B" w:rsidRPr="00167E13">
        <w:rPr>
          <w:rFonts w:ascii="Calibri" w:hAnsi="Calibri" w:cs="Calibri"/>
          <w:sz w:val="24"/>
          <w:szCs w:val="24"/>
        </w:rPr>
        <w:t>450</w:t>
      </w:r>
      <w:r w:rsidR="00BB7D8D" w:rsidRPr="00167E13">
        <w:rPr>
          <w:rFonts w:ascii="Calibri" w:hAnsi="Calibri" w:cs="Calibri"/>
          <w:sz w:val="24"/>
          <w:szCs w:val="24"/>
        </w:rPr>
        <w:t xml:space="preserve"> του ν. </w:t>
      </w:r>
      <w:r w:rsidRPr="00167E13">
        <w:rPr>
          <w:rFonts w:ascii="Calibri" w:hAnsi="Calibri" w:cs="Calibri"/>
          <w:sz w:val="24"/>
          <w:szCs w:val="24"/>
        </w:rPr>
        <w:t>4957/2022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 (Α΄ 141)</w:t>
      </w:r>
      <w:r w:rsidR="00BB7D8D" w:rsidRPr="00167E13">
        <w:rPr>
          <w:rFonts w:ascii="Calibri" w:hAnsi="Calibri" w:cs="Calibri"/>
          <w:sz w:val="24"/>
          <w:szCs w:val="24"/>
        </w:rPr>
        <w:t>.</w:t>
      </w:r>
    </w:p>
    <w:p w14:paraId="21C7DB77" w14:textId="136238C7" w:rsidR="00BB7D8D" w:rsidRPr="00167E13" w:rsidRDefault="00C32738" w:rsidP="00BB7D8D">
      <w:pPr>
        <w:pStyle w:val="a3"/>
        <w:widowControl w:val="0"/>
        <w:numPr>
          <w:ilvl w:val="0"/>
          <w:numId w:val="1"/>
        </w:numPr>
        <w:autoSpaceDE w:val="0"/>
        <w:autoSpaceDN w:val="0"/>
        <w:ind w:left="284" w:hanging="218"/>
        <w:contextualSpacing w:val="0"/>
        <w:rPr>
          <w:rFonts w:ascii="Calibri" w:hAnsi="Calibri" w:cs="Calibri"/>
          <w:sz w:val="24"/>
          <w:szCs w:val="24"/>
        </w:rPr>
      </w:pPr>
      <w:r w:rsidRPr="00167E13">
        <w:rPr>
          <w:rFonts w:ascii="Calibri" w:hAnsi="Calibri" w:cs="Calibri"/>
          <w:sz w:val="24"/>
          <w:szCs w:val="24"/>
        </w:rPr>
        <w:t>Τις διατάξεις της παρ.</w:t>
      </w:r>
      <w:r w:rsidR="005C1F20" w:rsidRPr="00167E13">
        <w:rPr>
          <w:rFonts w:ascii="Calibri" w:hAnsi="Calibri" w:cs="Calibri"/>
          <w:sz w:val="24"/>
          <w:szCs w:val="24"/>
        </w:rPr>
        <w:t>β</w:t>
      </w:r>
      <w:r w:rsidR="00ED041B" w:rsidRPr="00167E13">
        <w:rPr>
          <w:rFonts w:ascii="Calibri" w:hAnsi="Calibri" w:cs="Calibri"/>
          <w:sz w:val="24"/>
          <w:szCs w:val="24"/>
        </w:rPr>
        <w:t xml:space="preserve"> του άρθρου 412, της παρ.1 του άρθρου 413 του ν. 4957/2022 (Α΄141).</w:t>
      </w:r>
    </w:p>
    <w:p w14:paraId="1201E376" w14:textId="46FA4438" w:rsidR="00ED041B" w:rsidRPr="00167E13" w:rsidRDefault="00ED041B" w:rsidP="00BB7D8D">
      <w:pPr>
        <w:pStyle w:val="a3"/>
        <w:widowControl w:val="0"/>
        <w:numPr>
          <w:ilvl w:val="0"/>
          <w:numId w:val="1"/>
        </w:numPr>
        <w:autoSpaceDE w:val="0"/>
        <w:autoSpaceDN w:val="0"/>
        <w:ind w:left="284" w:hanging="218"/>
        <w:contextualSpacing w:val="0"/>
        <w:rPr>
          <w:rFonts w:ascii="Calibri" w:hAnsi="Calibri" w:cs="Calibri"/>
          <w:sz w:val="24"/>
          <w:szCs w:val="24"/>
        </w:rPr>
      </w:pPr>
      <w:r w:rsidRPr="00167E13">
        <w:rPr>
          <w:rFonts w:ascii="Calibri" w:hAnsi="Calibri" w:cs="Calibri"/>
          <w:sz w:val="24"/>
          <w:szCs w:val="24"/>
        </w:rPr>
        <w:t>Τις διατάξεις του άρθρου 192 του ν.4823/2021 (Α΄136).</w:t>
      </w:r>
    </w:p>
    <w:p w14:paraId="2BF8864B" w14:textId="3D5E9FD7" w:rsidR="005C1F20" w:rsidRPr="00167E13" w:rsidRDefault="005C1F20" w:rsidP="005C1F20">
      <w:pPr>
        <w:pStyle w:val="a3"/>
        <w:widowControl w:val="0"/>
        <w:numPr>
          <w:ilvl w:val="0"/>
          <w:numId w:val="1"/>
        </w:numPr>
        <w:autoSpaceDE w:val="0"/>
        <w:autoSpaceDN w:val="0"/>
        <w:ind w:left="284" w:hanging="218"/>
        <w:contextualSpacing w:val="0"/>
        <w:rPr>
          <w:rFonts w:ascii="Calibri" w:hAnsi="Calibri" w:cs="Calibri"/>
          <w:sz w:val="24"/>
          <w:szCs w:val="24"/>
        </w:rPr>
      </w:pPr>
      <w:r w:rsidRPr="00167E13">
        <w:rPr>
          <w:rFonts w:ascii="Calibri" w:hAnsi="Calibri" w:cs="Calibri"/>
          <w:sz w:val="24"/>
          <w:szCs w:val="24"/>
        </w:rPr>
        <w:t>Τις διατάξεις του ν. 4727/2020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 (Α΄ 184).</w:t>
      </w:r>
      <w:bookmarkStart w:id="1" w:name="_Hlk133404731"/>
    </w:p>
    <w:p w14:paraId="3F69A93E" w14:textId="183059DD" w:rsidR="000E41C6" w:rsidRPr="00167E13" w:rsidRDefault="000E41C6" w:rsidP="005C1F20">
      <w:pPr>
        <w:pStyle w:val="a3"/>
        <w:widowControl w:val="0"/>
        <w:numPr>
          <w:ilvl w:val="0"/>
          <w:numId w:val="1"/>
        </w:numPr>
        <w:autoSpaceDE w:val="0"/>
        <w:autoSpaceDN w:val="0"/>
        <w:ind w:left="284" w:hanging="218"/>
        <w:contextualSpacing w:val="0"/>
        <w:rPr>
          <w:rFonts w:ascii="Calibri" w:hAnsi="Calibri" w:cs="Calibri"/>
          <w:sz w:val="24"/>
          <w:szCs w:val="24"/>
        </w:rPr>
      </w:pPr>
      <w:r w:rsidRPr="00167E13">
        <w:rPr>
          <w:rFonts w:ascii="Calibri" w:hAnsi="Calibri" w:cs="Calibri"/>
          <w:sz w:val="24"/>
          <w:szCs w:val="24"/>
        </w:rPr>
        <w:t>Την υπό στοιχεία 123024/Ζ1/06.10.2022 Κοινή Υπουργική Απόφαση (Β΄5220).</w:t>
      </w:r>
    </w:p>
    <w:bookmarkEnd w:id="1"/>
    <w:p w14:paraId="37E949DD" w14:textId="5E37CB55" w:rsidR="008A58F1" w:rsidRPr="00D34F4B" w:rsidRDefault="005C1F20" w:rsidP="008A58F1">
      <w:pPr>
        <w:pStyle w:val="a3"/>
        <w:widowControl w:val="0"/>
        <w:numPr>
          <w:ilvl w:val="0"/>
          <w:numId w:val="1"/>
        </w:numPr>
        <w:autoSpaceDE w:val="0"/>
        <w:autoSpaceDN w:val="0"/>
        <w:ind w:left="284" w:hanging="218"/>
        <w:contextualSpacing w:val="0"/>
        <w:rPr>
          <w:rFonts w:ascii="Calibri" w:hAnsi="Calibri" w:cs="Calibri"/>
          <w:sz w:val="24"/>
          <w:szCs w:val="24"/>
        </w:rPr>
      </w:pPr>
      <w:r w:rsidRPr="00D34F4B">
        <w:rPr>
          <w:rFonts w:ascii="Calibri" w:hAnsi="Calibri" w:cs="Calibri"/>
          <w:sz w:val="24"/>
          <w:szCs w:val="24"/>
        </w:rPr>
        <w:t>Την υπό στοιχεία 5204/11.11.2021 Υπουργική Απόφαση</w:t>
      </w:r>
      <w:r w:rsidR="000E41C6" w:rsidRPr="00D34F4B">
        <w:rPr>
          <w:rFonts w:ascii="Calibri" w:hAnsi="Calibri" w:cs="Calibri"/>
          <w:sz w:val="24"/>
          <w:szCs w:val="24"/>
        </w:rPr>
        <w:t xml:space="preserve"> (Β΄5244).</w:t>
      </w:r>
    </w:p>
    <w:p w14:paraId="7E625EB2" w14:textId="12BACA50" w:rsidR="000E41C6" w:rsidRPr="00167E13" w:rsidRDefault="000E41C6" w:rsidP="000E41C6">
      <w:pPr>
        <w:overflowPunct w:val="0"/>
        <w:autoSpaceDE w:val="0"/>
        <w:autoSpaceDN w:val="0"/>
        <w:adjustRightInd w:val="0"/>
        <w:ind w:left="284" w:hanging="284"/>
        <w:textAlignment w:val="baseline"/>
        <w:rPr>
          <w:rFonts w:ascii="Calibri" w:hAnsi="Calibri" w:cs="Calibri"/>
          <w:sz w:val="24"/>
          <w:szCs w:val="24"/>
        </w:rPr>
      </w:pPr>
      <w:r w:rsidRPr="00167E13">
        <w:rPr>
          <w:rFonts w:ascii="Calibri" w:hAnsi="Calibri" w:cs="Calibri"/>
          <w:sz w:val="24"/>
          <w:szCs w:val="24"/>
        </w:rPr>
        <w:t xml:space="preserve"> 7.</w:t>
      </w:r>
      <w:r w:rsidR="00167E13">
        <w:rPr>
          <w:rFonts w:ascii="Calibri" w:hAnsi="Calibri" w:cs="Calibri"/>
          <w:sz w:val="24"/>
          <w:szCs w:val="24"/>
        </w:rPr>
        <w:t xml:space="preserve"> </w:t>
      </w:r>
      <w:r w:rsidRPr="00167E13">
        <w:rPr>
          <w:rFonts w:ascii="Calibri" w:hAnsi="Calibri" w:cs="Calibri"/>
          <w:sz w:val="24"/>
          <w:szCs w:val="24"/>
        </w:rPr>
        <w:t>Την υπό στοιχεία 8501/21.12.2022 Διαπιστωτική Πράξη εκλογής της Πρυτάνεως του     Πανεπιστημίου Ιωαννίνων (Υ.Ο.Δ.Δ. 1201).</w:t>
      </w:r>
    </w:p>
    <w:p w14:paraId="04D10B50" w14:textId="06468D05" w:rsidR="00CD4EB2" w:rsidRDefault="008A58F1" w:rsidP="002D0FE1">
      <w:pPr>
        <w:overflowPunct w:val="0"/>
        <w:autoSpaceDE w:val="0"/>
        <w:autoSpaceDN w:val="0"/>
        <w:adjustRightInd w:val="0"/>
        <w:ind w:left="284" w:hanging="284"/>
        <w:textAlignment w:val="baseline"/>
        <w:rPr>
          <w:rFonts w:ascii="Calibri" w:hAnsi="Calibri" w:cs="Calibri"/>
          <w:sz w:val="24"/>
          <w:szCs w:val="24"/>
        </w:rPr>
      </w:pPr>
      <w:r w:rsidRPr="00167E13">
        <w:rPr>
          <w:rFonts w:ascii="Calibri" w:hAnsi="Calibri" w:cs="Calibri"/>
          <w:sz w:val="24"/>
          <w:szCs w:val="24"/>
        </w:rPr>
        <w:t xml:space="preserve"> </w:t>
      </w:r>
    </w:p>
    <w:p w14:paraId="04935949" w14:textId="519B9B16" w:rsidR="00EE5DCE" w:rsidRPr="00893A2B" w:rsidRDefault="00893A2B" w:rsidP="00893A2B">
      <w:pPr>
        <w:overflowPunct w:val="0"/>
        <w:autoSpaceDE w:val="0"/>
        <w:autoSpaceDN w:val="0"/>
        <w:adjustRightInd w:val="0"/>
        <w:ind w:left="142" w:hanging="142"/>
        <w:textAlignment w:val="baseline"/>
        <w:rPr>
          <w:rFonts w:ascii="Calibri" w:hAnsi="Calibri" w:cs="Calibri"/>
          <w:sz w:val="24"/>
          <w:szCs w:val="24"/>
        </w:rPr>
      </w:pPr>
      <w:r>
        <w:rPr>
          <w:rFonts w:ascii="Calibri" w:hAnsi="Calibri" w:cs="Calibri"/>
          <w:sz w:val="24"/>
          <w:szCs w:val="24"/>
        </w:rPr>
        <w:lastRenderedPageBreak/>
        <w:t>8.</w:t>
      </w:r>
      <w:r w:rsidR="00EE5DCE" w:rsidRPr="00893A2B">
        <w:rPr>
          <w:rFonts w:ascii="Calibri" w:hAnsi="Calibri" w:cs="Calibri"/>
          <w:sz w:val="24"/>
          <w:szCs w:val="24"/>
        </w:rPr>
        <w:t xml:space="preserve">Την </w:t>
      </w:r>
      <w:r w:rsidR="00B80091" w:rsidRPr="00893A2B">
        <w:rPr>
          <w:rFonts w:ascii="Calibri" w:hAnsi="Calibri" w:cs="Calibri"/>
          <w:sz w:val="24"/>
          <w:szCs w:val="24"/>
        </w:rPr>
        <w:t xml:space="preserve">υπ΄ αριθμ. </w:t>
      </w:r>
      <w:r w:rsidR="00EE5DCE" w:rsidRPr="00893A2B">
        <w:rPr>
          <w:rFonts w:ascii="Calibri" w:hAnsi="Calibri" w:cs="Calibri"/>
          <w:sz w:val="24"/>
          <w:szCs w:val="24"/>
        </w:rPr>
        <w:t xml:space="preserve">22447/31.08.2021 Προκήρυξη εκλογών για την ανάδειξη εκπροσώπων </w:t>
      </w:r>
      <w:r>
        <w:rPr>
          <w:rFonts w:ascii="Calibri" w:hAnsi="Calibri" w:cs="Calibri"/>
          <w:sz w:val="24"/>
          <w:szCs w:val="24"/>
        </w:rPr>
        <w:t xml:space="preserve">  </w:t>
      </w:r>
      <w:r w:rsidR="00EE5DCE" w:rsidRPr="00893A2B">
        <w:rPr>
          <w:rFonts w:ascii="Calibri" w:hAnsi="Calibri" w:cs="Calibri"/>
          <w:sz w:val="24"/>
          <w:szCs w:val="24"/>
        </w:rPr>
        <w:t>μελών Ε.Ε.Π. τακτικού – αναπληρωματικού στη Σύγκλητο του Πανεπιστημίου Ιωαννίνων.</w:t>
      </w:r>
    </w:p>
    <w:p w14:paraId="7FAD7ABC" w14:textId="06282943" w:rsidR="00A752D2" w:rsidRDefault="00A752D2" w:rsidP="002D0FE1">
      <w:pPr>
        <w:overflowPunct w:val="0"/>
        <w:autoSpaceDE w:val="0"/>
        <w:autoSpaceDN w:val="0"/>
        <w:adjustRightInd w:val="0"/>
        <w:ind w:left="284" w:hanging="284"/>
        <w:textAlignment w:val="baseline"/>
        <w:rPr>
          <w:rFonts w:ascii="Calibri" w:hAnsi="Calibri" w:cs="Calibri"/>
          <w:sz w:val="24"/>
          <w:szCs w:val="24"/>
        </w:rPr>
      </w:pPr>
    </w:p>
    <w:p w14:paraId="31577ACB" w14:textId="77777777" w:rsidR="00AD3937" w:rsidRDefault="00AD3937" w:rsidP="00A752D2">
      <w:pPr>
        <w:overflowPunct w:val="0"/>
        <w:autoSpaceDE w:val="0"/>
        <w:autoSpaceDN w:val="0"/>
        <w:adjustRightInd w:val="0"/>
        <w:ind w:left="284" w:hanging="284"/>
        <w:textAlignment w:val="baseline"/>
        <w:rPr>
          <w:rFonts w:ascii="Calibri" w:hAnsi="Calibri" w:cs="Calibri"/>
          <w:sz w:val="24"/>
          <w:szCs w:val="24"/>
        </w:rPr>
      </w:pPr>
    </w:p>
    <w:p w14:paraId="3F6420F5" w14:textId="77777777" w:rsidR="00AD3937" w:rsidRDefault="00AD3937" w:rsidP="00A752D2">
      <w:pPr>
        <w:overflowPunct w:val="0"/>
        <w:autoSpaceDE w:val="0"/>
        <w:autoSpaceDN w:val="0"/>
        <w:adjustRightInd w:val="0"/>
        <w:ind w:left="284" w:hanging="284"/>
        <w:textAlignment w:val="baseline"/>
        <w:rPr>
          <w:rFonts w:ascii="Calibri" w:hAnsi="Calibri" w:cs="Calibri"/>
          <w:sz w:val="24"/>
          <w:szCs w:val="24"/>
        </w:rPr>
      </w:pPr>
    </w:p>
    <w:p w14:paraId="67D46B43" w14:textId="225A87DC" w:rsidR="00AD3937" w:rsidRDefault="00AD3937" w:rsidP="00AD3937">
      <w:pPr>
        <w:overflowPunct w:val="0"/>
        <w:autoSpaceDE w:val="0"/>
        <w:autoSpaceDN w:val="0"/>
        <w:adjustRightInd w:val="0"/>
        <w:ind w:left="284" w:hanging="284"/>
        <w:jc w:val="center"/>
        <w:textAlignment w:val="baseline"/>
        <w:rPr>
          <w:rFonts w:ascii="Calibri" w:hAnsi="Calibri" w:cs="Calibri"/>
          <w:b/>
          <w:bCs/>
          <w:sz w:val="24"/>
          <w:szCs w:val="24"/>
        </w:rPr>
      </w:pPr>
      <w:r w:rsidRPr="00AD3937">
        <w:rPr>
          <w:rFonts w:ascii="Calibri" w:hAnsi="Calibri" w:cs="Calibri"/>
          <w:b/>
          <w:bCs/>
          <w:sz w:val="24"/>
          <w:szCs w:val="24"/>
        </w:rPr>
        <w:t>ΠΡΟΚΗΡΥΣΣΕΙ</w:t>
      </w:r>
    </w:p>
    <w:p w14:paraId="3B3A5055" w14:textId="77777777" w:rsidR="00A56751" w:rsidRDefault="00A56751" w:rsidP="00AD3937">
      <w:pPr>
        <w:overflowPunct w:val="0"/>
        <w:autoSpaceDE w:val="0"/>
        <w:autoSpaceDN w:val="0"/>
        <w:adjustRightInd w:val="0"/>
        <w:ind w:left="284" w:hanging="284"/>
        <w:jc w:val="center"/>
        <w:textAlignment w:val="baseline"/>
        <w:rPr>
          <w:rFonts w:ascii="Calibri" w:hAnsi="Calibri" w:cs="Calibri"/>
          <w:b/>
          <w:bCs/>
          <w:sz w:val="24"/>
          <w:szCs w:val="24"/>
        </w:rPr>
      </w:pPr>
    </w:p>
    <w:p w14:paraId="4CC836B7" w14:textId="3D6575B6" w:rsidR="00AD3937" w:rsidRDefault="00A56751" w:rsidP="000A4FAB">
      <w:pPr>
        <w:overflowPunct w:val="0"/>
        <w:autoSpaceDE w:val="0"/>
        <w:autoSpaceDN w:val="0"/>
        <w:adjustRightInd w:val="0"/>
        <w:textAlignment w:val="baseline"/>
        <w:rPr>
          <w:rFonts w:ascii="Calibri" w:hAnsi="Calibri" w:cs="Calibri"/>
          <w:sz w:val="24"/>
          <w:szCs w:val="24"/>
        </w:rPr>
      </w:pPr>
      <w:r>
        <w:rPr>
          <w:rFonts w:ascii="Calibri" w:hAnsi="Calibri" w:cs="Calibri"/>
          <w:sz w:val="24"/>
          <w:szCs w:val="24"/>
        </w:rPr>
        <w:t>Εκλογές για την ανάδειξη</w:t>
      </w:r>
      <w:r w:rsidR="00954184">
        <w:rPr>
          <w:rFonts w:ascii="Calibri" w:hAnsi="Calibri" w:cs="Calibri"/>
          <w:sz w:val="24"/>
          <w:szCs w:val="24"/>
        </w:rPr>
        <w:t xml:space="preserve"> </w:t>
      </w:r>
      <w:r>
        <w:rPr>
          <w:rFonts w:ascii="Calibri" w:hAnsi="Calibri" w:cs="Calibri"/>
          <w:sz w:val="24"/>
          <w:szCs w:val="24"/>
        </w:rPr>
        <w:t>εκπροσώ</w:t>
      </w:r>
      <w:r w:rsidR="002D0FE1">
        <w:rPr>
          <w:rFonts w:ascii="Calibri" w:hAnsi="Calibri" w:cs="Calibri"/>
          <w:sz w:val="24"/>
          <w:szCs w:val="24"/>
        </w:rPr>
        <w:t>που</w:t>
      </w:r>
      <w:r>
        <w:rPr>
          <w:rFonts w:ascii="Calibri" w:hAnsi="Calibri" w:cs="Calibri"/>
          <w:sz w:val="24"/>
          <w:szCs w:val="24"/>
        </w:rPr>
        <w:t xml:space="preserve"> των μελών </w:t>
      </w:r>
      <w:r w:rsidRPr="00E70A0A">
        <w:rPr>
          <w:rFonts w:ascii="Calibri" w:hAnsi="Calibri" w:cs="Calibri"/>
          <w:b/>
          <w:bCs/>
          <w:sz w:val="24"/>
          <w:szCs w:val="24"/>
        </w:rPr>
        <w:t>Ειδικού Εκπαιδευτικού Προσωπικού</w:t>
      </w:r>
      <w:r>
        <w:rPr>
          <w:rFonts w:ascii="Calibri" w:hAnsi="Calibri" w:cs="Calibri"/>
          <w:sz w:val="24"/>
          <w:szCs w:val="24"/>
        </w:rPr>
        <w:t xml:space="preserve"> </w:t>
      </w:r>
      <w:r w:rsidRPr="00E70A0A">
        <w:rPr>
          <w:rFonts w:ascii="Calibri" w:hAnsi="Calibri" w:cs="Calibri"/>
          <w:b/>
          <w:bCs/>
          <w:sz w:val="24"/>
          <w:szCs w:val="24"/>
        </w:rPr>
        <w:t>(Ε.Ε.Π.)</w:t>
      </w:r>
      <w:r w:rsidR="003A1BC4">
        <w:rPr>
          <w:rFonts w:ascii="Calibri" w:hAnsi="Calibri" w:cs="Calibri"/>
          <w:b/>
          <w:bCs/>
          <w:sz w:val="24"/>
          <w:szCs w:val="24"/>
        </w:rPr>
        <w:t xml:space="preserve"> </w:t>
      </w:r>
      <w:r w:rsidR="003A1BC4" w:rsidRPr="003A1BC4">
        <w:rPr>
          <w:rFonts w:ascii="Calibri" w:hAnsi="Calibri" w:cs="Calibri"/>
          <w:bCs/>
          <w:sz w:val="24"/>
          <w:szCs w:val="24"/>
        </w:rPr>
        <w:t>του Πανεπιστημίου Ιωαννίνων</w:t>
      </w:r>
      <w:r>
        <w:rPr>
          <w:rFonts w:ascii="Calibri" w:hAnsi="Calibri" w:cs="Calibri"/>
          <w:sz w:val="24"/>
          <w:szCs w:val="24"/>
        </w:rPr>
        <w:t>, και τ</w:t>
      </w:r>
      <w:r w:rsidR="003D1D9A">
        <w:rPr>
          <w:rFonts w:ascii="Calibri" w:hAnsi="Calibri" w:cs="Calibri"/>
          <w:sz w:val="24"/>
          <w:szCs w:val="24"/>
        </w:rPr>
        <w:t>ου</w:t>
      </w:r>
      <w:r w:rsidR="003A1BC4">
        <w:rPr>
          <w:rFonts w:ascii="Calibri" w:hAnsi="Calibri" w:cs="Calibri"/>
          <w:sz w:val="24"/>
          <w:szCs w:val="24"/>
        </w:rPr>
        <w:t>/της</w:t>
      </w:r>
      <w:r>
        <w:rPr>
          <w:rFonts w:ascii="Calibri" w:hAnsi="Calibri" w:cs="Calibri"/>
          <w:sz w:val="24"/>
          <w:szCs w:val="24"/>
        </w:rPr>
        <w:t xml:space="preserve"> αναπληρωτ</w:t>
      </w:r>
      <w:r w:rsidR="003D1D9A">
        <w:rPr>
          <w:rFonts w:ascii="Calibri" w:hAnsi="Calibri" w:cs="Calibri"/>
          <w:sz w:val="24"/>
          <w:szCs w:val="24"/>
        </w:rPr>
        <w:t>ή</w:t>
      </w:r>
      <w:r w:rsidR="003A1BC4">
        <w:rPr>
          <w:rFonts w:ascii="Calibri" w:hAnsi="Calibri" w:cs="Calibri"/>
          <w:sz w:val="24"/>
          <w:szCs w:val="24"/>
        </w:rPr>
        <w:t>/τριας</w:t>
      </w:r>
      <w:r>
        <w:rPr>
          <w:rFonts w:ascii="Calibri" w:hAnsi="Calibri" w:cs="Calibri"/>
          <w:sz w:val="24"/>
          <w:szCs w:val="24"/>
        </w:rPr>
        <w:t xml:space="preserve"> </w:t>
      </w:r>
      <w:r w:rsidR="003A1BC4">
        <w:rPr>
          <w:rFonts w:ascii="Calibri" w:hAnsi="Calibri" w:cs="Calibri"/>
          <w:sz w:val="24"/>
          <w:szCs w:val="24"/>
        </w:rPr>
        <w:t>του/της</w:t>
      </w:r>
      <w:r>
        <w:rPr>
          <w:rFonts w:ascii="Calibri" w:hAnsi="Calibri" w:cs="Calibri"/>
          <w:sz w:val="24"/>
          <w:szCs w:val="24"/>
        </w:rPr>
        <w:t xml:space="preserve"> στη Σύγκλητο του Πανεπιστημίου Ιωαννίνων</w:t>
      </w:r>
      <w:r w:rsidR="000A4FAB">
        <w:rPr>
          <w:rFonts w:ascii="Calibri" w:hAnsi="Calibri" w:cs="Calibri"/>
          <w:sz w:val="24"/>
          <w:szCs w:val="24"/>
        </w:rPr>
        <w:t xml:space="preserve">, με </w:t>
      </w:r>
      <w:r w:rsidR="00E36852">
        <w:rPr>
          <w:rFonts w:ascii="Calibri" w:hAnsi="Calibri" w:cs="Calibri"/>
          <w:sz w:val="24"/>
          <w:szCs w:val="24"/>
        </w:rPr>
        <w:t xml:space="preserve">ετήσια </w:t>
      </w:r>
      <w:r w:rsidR="000A4FAB">
        <w:rPr>
          <w:rFonts w:ascii="Calibri" w:hAnsi="Calibri" w:cs="Calibri"/>
          <w:sz w:val="24"/>
          <w:szCs w:val="24"/>
        </w:rPr>
        <w:t>θητεία που άρχεται την 1</w:t>
      </w:r>
      <w:r w:rsidR="000A4FAB" w:rsidRPr="000A4FAB">
        <w:rPr>
          <w:rFonts w:ascii="Calibri" w:hAnsi="Calibri" w:cs="Calibri"/>
          <w:sz w:val="24"/>
          <w:szCs w:val="24"/>
          <w:vertAlign w:val="superscript"/>
        </w:rPr>
        <w:t>η</w:t>
      </w:r>
      <w:r w:rsidR="000A4FAB">
        <w:rPr>
          <w:rFonts w:ascii="Calibri" w:hAnsi="Calibri" w:cs="Calibri"/>
          <w:sz w:val="24"/>
          <w:szCs w:val="24"/>
        </w:rPr>
        <w:t xml:space="preserve"> Σεπτεμβρίου 2023  και λήγει την 31</w:t>
      </w:r>
      <w:r w:rsidR="000A4FAB" w:rsidRPr="000A4FAB">
        <w:rPr>
          <w:rFonts w:ascii="Calibri" w:hAnsi="Calibri" w:cs="Calibri"/>
          <w:sz w:val="24"/>
          <w:szCs w:val="24"/>
          <w:vertAlign w:val="superscript"/>
        </w:rPr>
        <w:t>η</w:t>
      </w:r>
      <w:r w:rsidR="000A4FAB">
        <w:rPr>
          <w:rFonts w:ascii="Calibri" w:hAnsi="Calibri" w:cs="Calibri"/>
          <w:sz w:val="24"/>
          <w:szCs w:val="24"/>
        </w:rPr>
        <w:t xml:space="preserve"> Αυγούστου 2024.</w:t>
      </w:r>
      <w:r w:rsidR="00954184">
        <w:rPr>
          <w:rFonts w:ascii="Calibri" w:hAnsi="Calibri" w:cs="Calibri"/>
          <w:sz w:val="24"/>
          <w:szCs w:val="24"/>
        </w:rPr>
        <w:t xml:space="preserve"> </w:t>
      </w:r>
    </w:p>
    <w:p w14:paraId="26DD2210" w14:textId="77777777" w:rsidR="00954184" w:rsidRDefault="00954184" w:rsidP="000A4FAB">
      <w:pPr>
        <w:overflowPunct w:val="0"/>
        <w:autoSpaceDE w:val="0"/>
        <w:autoSpaceDN w:val="0"/>
        <w:adjustRightInd w:val="0"/>
        <w:textAlignment w:val="baseline"/>
        <w:rPr>
          <w:rFonts w:ascii="Calibri" w:hAnsi="Calibri" w:cs="Calibri"/>
          <w:sz w:val="24"/>
          <w:szCs w:val="24"/>
        </w:rPr>
      </w:pPr>
    </w:p>
    <w:p w14:paraId="2ED95664" w14:textId="318C5A76" w:rsidR="006F0A52" w:rsidRDefault="00954184" w:rsidP="000A4FAB">
      <w:pPr>
        <w:overflowPunct w:val="0"/>
        <w:autoSpaceDE w:val="0"/>
        <w:autoSpaceDN w:val="0"/>
        <w:adjustRightInd w:val="0"/>
        <w:textAlignment w:val="baseline"/>
        <w:rPr>
          <w:rFonts w:asciiTheme="minorHAnsi" w:hAnsiTheme="minorHAnsi" w:cstheme="minorHAnsi"/>
          <w:sz w:val="24"/>
          <w:szCs w:val="24"/>
        </w:rPr>
      </w:pPr>
      <w:r w:rsidRPr="006F0A52">
        <w:rPr>
          <w:rFonts w:asciiTheme="minorHAnsi" w:hAnsiTheme="minorHAnsi" w:cstheme="minorHAnsi"/>
          <w:sz w:val="24"/>
          <w:szCs w:val="24"/>
        </w:rPr>
        <w:t>Ο</w:t>
      </w:r>
      <w:r w:rsidR="003A1BC4">
        <w:rPr>
          <w:rFonts w:asciiTheme="minorHAnsi" w:hAnsiTheme="minorHAnsi" w:cstheme="minorHAnsi"/>
          <w:sz w:val="24"/>
          <w:szCs w:val="24"/>
        </w:rPr>
        <w:t>/Η</w:t>
      </w:r>
      <w:r w:rsidRPr="006F0A52">
        <w:rPr>
          <w:rFonts w:asciiTheme="minorHAnsi" w:hAnsiTheme="minorHAnsi" w:cstheme="minorHAnsi"/>
          <w:sz w:val="24"/>
          <w:szCs w:val="24"/>
        </w:rPr>
        <w:t xml:space="preserve"> εκπρόσωπο</w:t>
      </w:r>
      <w:r w:rsidR="003D1D9A">
        <w:rPr>
          <w:rFonts w:asciiTheme="minorHAnsi" w:hAnsiTheme="minorHAnsi" w:cstheme="minorHAnsi"/>
          <w:sz w:val="24"/>
          <w:szCs w:val="24"/>
        </w:rPr>
        <w:t>ς</w:t>
      </w:r>
      <w:r w:rsidRPr="006F0A52">
        <w:rPr>
          <w:rFonts w:asciiTheme="minorHAnsi" w:hAnsiTheme="minorHAnsi" w:cstheme="minorHAnsi"/>
          <w:sz w:val="24"/>
          <w:szCs w:val="24"/>
        </w:rPr>
        <w:t xml:space="preserve"> των μελών Ε.Ε.Π., και </w:t>
      </w:r>
      <w:r w:rsidR="00A63E1F" w:rsidRPr="006F0A52">
        <w:rPr>
          <w:rFonts w:asciiTheme="minorHAnsi" w:hAnsiTheme="minorHAnsi" w:cstheme="minorHAnsi"/>
          <w:sz w:val="24"/>
          <w:szCs w:val="24"/>
        </w:rPr>
        <w:t>ο</w:t>
      </w:r>
      <w:r w:rsidR="003A1BC4">
        <w:rPr>
          <w:rFonts w:asciiTheme="minorHAnsi" w:hAnsiTheme="minorHAnsi" w:cstheme="minorHAnsi"/>
          <w:sz w:val="24"/>
          <w:szCs w:val="24"/>
        </w:rPr>
        <w:t>/η</w:t>
      </w:r>
      <w:r w:rsidR="00A63E1F" w:rsidRPr="006F0A52">
        <w:rPr>
          <w:rFonts w:asciiTheme="minorHAnsi" w:hAnsiTheme="minorHAnsi" w:cstheme="minorHAnsi"/>
          <w:sz w:val="24"/>
          <w:szCs w:val="24"/>
        </w:rPr>
        <w:t xml:space="preserve"> </w:t>
      </w:r>
      <w:r w:rsidRPr="006F0A52">
        <w:rPr>
          <w:rFonts w:asciiTheme="minorHAnsi" w:hAnsiTheme="minorHAnsi" w:cstheme="minorHAnsi"/>
          <w:sz w:val="24"/>
          <w:szCs w:val="24"/>
        </w:rPr>
        <w:t>αναπληρω</w:t>
      </w:r>
      <w:r w:rsidR="00A63E1F" w:rsidRPr="006F0A52">
        <w:rPr>
          <w:rFonts w:asciiTheme="minorHAnsi" w:hAnsiTheme="minorHAnsi" w:cstheme="minorHAnsi"/>
          <w:sz w:val="24"/>
          <w:szCs w:val="24"/>
        </w:rPr>
        <w:t>τ</w:t>
      </w:r>
      <w:r w:rsidR="003D1D9A">
        <w:rPr>
          <w:rFonts w:asciiTheme="minorHAnsi" w:hAnsiTheme="minorHAnsi" w:cstheme="minorHAnsi"/>
          <w:sz w:val="24"/>
          <w:szCs w:val="24"/>
        </w:rPr>
        <w:t>ής</w:t>
      </w:r>
      <w:r w:rsidR="003A1BC4">
        <w:rPr>
          <w:rFonts w:asciiTheme="minorHAnsi" w:hAnsiTheme="minorHAnsi" w:cstheme="minorHAnsi"/>
          <w:sz w:val="24"/>
          <w:szCs w:val="24"/>
        </w:rPr>
        <w:t>/τρια</w:t>
      </w:r>
      <w:r w:rsidR="00A63E1F" w:rsidRPr="006F0A52">
        <w:rPr>
          <w:rFonts w:asciiTheme="minorHAnsi" w:hAnsiTheme="minorHAnsi" w:cstheme="minorHAnsi"/>
          <w:sz w:val="24"/>
          <w:szCs w:val="24"/>
        </w:rPr>
        <w:t xml:space="preserve"> </w:t>
      </w:r>
      <w:r w:rsidRPr="006F0A52">
        <w:rPr>
          <w:rFonts w:asciiTheme="minorHAnsi" w:hAnsiTheme="minorHAnsi" w:cstheme="minorHAnsi"/>
          <w:sz w:val="24"/>
          <w:szCs w:val="24"/>
        </w:rPr>
        <w:t>του</w:t>
      </w:r>
      <w:r w:rsidR="003A1BC4">
        <w:rPr>
          <w:rFonts w:asciiTheme="minorHAnsi" w:hAnsiTheme="minorHAnsi" w:cstheme="minorHAnsi"/>
          <w:sz w:val="24"/>
          <w:szCs w:val="24"/>
        </w:rPr>
        <w:t>/της</w:t>
      </w:r>
      <w:r w:rsidRPr="006F0A52">
        <w:rPr>
          <w:rFonts w:asciiTheme="minorHAnsi" w:hAnsiTheme="minorHAnsi" w:cstheme="minorHAnsi"/>
          <w:sz w:val="24"/>
          <w:szCs w:val="24"/>
        </w:rPr>
        <w:t xml:space="preserve"> στη Σ</w:t>
      </w:r>
      <w:r w:rsidR="00C5187A" w:rsidRPr="006F0A52">
        <w:rPr>
          <w:rFonts w:asciiTheme="minorHAnsi" w:hAnsiTheme="minorHAnsi" w:cstheme="minorHAnsi"/>
          <w:sz w:val="24"/>
          <w:szCs w:val="24"/>
        </w:rPr>
        <w:t xml:space="preserve">ύγκλητο </w:t>
      </w:r>
      <w:r w:rsidR="00A63E1F" w:rsidRPr="006F0A52">
        <w:rPr>
          <w:rFonts w:asciiTheme="minorHAnsi" w:hAnsiTheme="minorHAnsi" w:cstheme="minorHAnsi"/>
          <w:sz w:val="24"/>
          <w:szCs w:val="24"/>
        </w:rPr>
        <w:t>αναδεικνύ</w:t>
      </w:r>
      <w:r w:rsidR="00F10C17">
        <w:rPr>
          <w:rFonts w:asciiTheme="minorHAnsi" w:hAnsiTheme="minorHAnsi" w:cstheme="minorHAnsi"/>
          <w:sz w:val="24"/>
          <w:szCs w:val="24"/>
        </w:rPr>
        <w:t xml:space="preserve">ονται </w:t>
      </w:r>
      <w:r w:rsidR="00C5187A" w:rsidRPr="006F0A52">
        <w:rPr>
          <w:rFonts w:asciiTheme="minorHAnsi" w:hAnsiTheme="minorHAnsi" w:cstheme="minorHAnsi"/>
          <w:sz w:val="24"/>
          <w:szCs w:val="24"/>
        </w:rPr>
        <w:t xml:space="preserve">με </w:t>
      </w:r>
      <w:r w:rsidR="00A63E1F" w:rsidRPr="006F0A52">
        <w:rPr>
          <w:rFonts w:asciiTheme="minorHAnsi" w:hAnsiTheme="minorHAnsi" w:cstheme="minorHAnsi"/>
          <w:sz w:val="24"/>
          <w:szCs w:val="24"/>
        </w:rPr>
        <w:t xml:space="preserve">καθολική, </w:t>
      </w:r>
      <w:r w:rsidR="00C5187A" w:rsidRPr="006F0A52">
        <w:rPr>
          <w:rFonts w:asciiTheme="minorHAnsi" w:hAnsiTheme="minorHAnsi" w:cstheme="minorHAnsi"/>
          <w:sz w:val="24"/>
          <w:szCs w:val="24"/>
        </w:rPr>
        <w:t>άμεση</w:t>
      </w:r>
      <w:r w:rsidR="00A63E1F" w:rsidRPr="006F0A52">
        <w:rPr>
          <w:rFonts w:asciiTheme="minorHAnsi" w:hAnsiTheme="minorHAnsi" w:cstheme="minorHAnsi"/>
          <w:sz w:val="24"/>
          <w:szCs w:val="24"/>
        </w:rPr>
        <w:t xml:space="preserve"> </w:t>
      </w:r>
      <w:r w:rsidR="00C5187A" w:rsidRPr="006F0A52">
        <w:rPr>
          <w:rFonts w:asciiTheme="minorHAnsi" w:hAnsiTheme="minorHAnsi" w:cstheme="minorHAnsi"/>
          <w:sz w:val="24"/>
          <w:szCs w:val="24"/>
        </w:rPr>
        <w:t>και μυστική ψηφοφορία</w:t>
      </w:r>
      <w:r w:rsidR="003F33A5" w:rsidRPr="006F0A52">
        <w:rPr>
          <w:rFonts w:asciiTheme="minorHAnsi" w:hAnsiTheme="minorHAnsi" w:cstheme="minorHAnsi"/>
          <w:sz w:val="24"/>
          <w:szCs w:val="24"/>
        </w:rPr>
        <w:t xml:space="preserve">. Η εκλογική διαδικασία </w:t>
      </w:r>
      <w:r w:rsidR="006F0A52" w:rsidRPr="006F0A52">
        <w:rPr>
          <w:rFonts w:asciiTheme="minorHAnsi" w:hAnsiTheme="minorHAnsi" w:cstheme="minorHAnsi"/>
          <w:sz w:val="24"/>
          <w:szCs w:val="24"/>
        </w:rPr>
        <w:t>διενεργείται αποκλειστικά ηλεκτρονικά μέσω του ειδικού πληροφοριακού συστήματος με την ονομασία «Ψηφιακή Κάλπη ΖΕΥΣ» της ανώνυμης εταιρείας του ελληνικού δημοσίου, με την επωνυμία «Εθνικό Δίκτυο Υποδομών Τεχνολογίας και Έρευνας Α.Ε» (Ε.Δ.Υ.Τ.Ε. Α.Ε.)</w:t>
      </w:r>
      <w:r w:rsidR="00F10C17">
        <w:rPr>
          <w:rFonts w:asciiTheme="minorHAnsi" w:hAnsiTheme="minorHAnsi" w:cstheme="minorHAnsi"/>
          <w:sz w:val="24"/>
          <w:szCs w:val="24"/>
        </w:rPr>
        <w:t>.</w:t>
      </w:r>
    </w:p>
    <w:p w14:paraId="5E0CB877" w14:textId="77777777" w:rsidR="006F0A52" w:rsidRDefault="006F0A52" w:rsidP="000A4FAB">
      <w:pPr>
        <w:overflowPunct w:val="0"/>
        <w:autoSpaceDE w:val="0"/>
        <w:autoSpaceDN w:val="0"/>
        <w:adjustRightInd w:val="0"/>
        <w:textAlignment w:val="baseline"/>
        <w:rPr>
          <w:rFonts w:asciiTheme="minorHAnsi" w:hAnsiTheme="minorHAnsi" w:cstheme="minorHAnsi"/>
          <w:sz w:val="24"/>
          <w:szCs w:val="24"/>
        </w:rPr>
      </w:pPr>
    </w:p>
    <w:p w14:paraId="07A487F9" w14:textId="6564E3C3" w:rsidR="006F0A52" w:rsidRDefault="006F0A52" w:rsidP="006F0A52">
      <w:pPr>
        <w:overflowPunct w:val="0"/>
        <w:autoSpaceDE w:val="0"/>
        <w:autoSpaceDN w:val="0"/>
        <w:adjustRightInd w:val="0"/>
        <w:textAlignment w:val="baseline"/>
        <w:rPr>
          <w:rFonts w:asciiTheme="minorHAnsi" w:hAnsiTheme="minorHAnsi" w:cstheme="minorHAnsi"/>
          <w:sz w:val="24"/>
          <w:szCs w:val="24"/>
        </w:rPr>
      </w:pPr>
      <w:r>
        <w:rPr>
          <w:rFonts w:asciiTheme="minorHAnsi" w:hAnsiTheme="minorHAnsi" w:cstheme="minorHAnsi"/>
          <w:sz w:val="24"/>
          <w:szCs w:val="24"/>
        </w:rPr>
        <w:t xml:space="preserve">Ημερομηνία διεξαγωγής των εκλογών </w:t>
      </w:r>
      <w:r w:rsidRPr="005B1AE0">
        <w:rPr>
          <w:rFonts w:asciiTheme="minorHAnsi" w:hAnsiTheme="minorHAnsi" w:cstheme="minorHAnsi"/>
          <w:sz w:val="24"/>
          <w:szCs w:val="24"/>
        </w:rPr>
        <w:t>ορίζεται η</w:t>
      </w:r>
      <w:r w:rsidR="005B1AE0">
        <w:rPr>
          <w:rFonts w:asciiTheme="minorHAnsi" w:hAnsiTheme="minorHAnsi" w:cstheme="minorHAnsi"/>
          <w:sz w:val="24"/>
          <w:szCs w:val="24"/>
        </w:rPr>
        <w:t xml:space="preserve"> </w:t>
      </w:r>
      <w:r w:rsidR="005B1AE0" w:rsidRPr="005B1AE0">
        <w:rPr>
          <w:rFonts w:asciiTheme="minorHAnsi" w:hAnsiTheme="minorHAnsi" w:cstheme="minorHAnsi"/>
          <w:b/>
          <w:bCs/>
          <w:sz w:val="24"/>
          <w:szCs w:val="24"/>
        </w:rPr>
        <w:t>2</w:t>
      </w:r>
      <w:r w:rsidR="00E7128B">
        <w:rPr>
          <w:rFonts w:asciiTheme="minorHAnsi" w:hAnsiTheme="minorHAnsi" w:cstheme="minorHAnsi"/>
          <w:b/>
          <w:bCs/>
          <w:sz w:val="24"/>
          <w:szCs w:val="24"/>
        </w:rPr>
        <w:t>7</w:t>
      </w:r>
      <w:r w:rsidR="005B1AE0" w:rsidRPr="005B1AE0">
        <w:rPr>
          <w:rFonts w:asciiTheme="minorHAnsi" w:hAnsiTheme="minorHAnsi" w:cstheme="minorHAnsi"/>
          <w:b/>
          <w:bCs/>
          <w:sz w:val="24"/>
          <w:szCs w:val="24"/>
          <w:vertAlign w:val="superscript"/>
        </w:rPr>
        <w:t>η</w:t>
      </w:r>
      <w:r w:rsidR="00DA7773">
        <w:rPr>
          <w:rFonts w:asciiTheme="minorHAnsi" w:hAnsiTheme="minorHAnsi" w:cstheme="minorHAnsi"/>
          <w:b/>
          <w:bCs/>
          <w:sz w:val="24"/>
          <w:szCs w:val="24"/>
        </w:rPr>
        <w:t xml:space="preserve"> </w:t>
      </w:r>
      <w:r w:rsidR="005B1AE0" w:rsidRPr="005B1AE0">
        <w:rPr>
          <w:rFonts w:asciiTheme="minorHAnsi" w:hAnsiTheme="minorHAnsi" w:cstheme="minorHAnsi"/>
          <w:b/>
          <w:bCs/>
          <w:sz w:val="24"/>
          <w:szCs w:val="24"/>
        </w:rPr>
        <w:t>Ιουνίου</w:t>
      </w:r>
      <w:r w:rsidRPr="005B1AE0">
        <w:rPr>
          <w:rFonts w:asciiTheme="minorHAnsi" w:hAnsiTheme="minorHAnsi" w:cstheme="minorHAnsi"/>
          <w:b/>
          <w:bCs/>
          <w:sz w:val="24"/>
          <w:szCs w:val="24"/>
        </w:rPr>
        <w:t xml:space="preserve"> </w:t>
      </w:r>
      <w:r w:rsidR="005B1AE0" w:rsidRPr="005B1AE0">
        <w:rPr>
          <w:rFonts w:asciiTheme="minorHAnsi" w:hAnsiTheme="minorHAnsi" w:cstheme="minorHAnsi"/>
          <w:b/>
          <w:bCs/>
          <w:sz w:val="24"/>
          <w:szCs w:val="24"/>
        </w:rPr>
        <w:t>2023</w:t>
      </w:r>
      <w:r w:rsidR="0011089B">
        <w:rPr>
          <w:rFonts w:asciiTheme="minorHAnsi" w:hAnsiTheme="minorHAnsi" w:cstheme="minorHAnsi"/>
          <w:sz w:val="24"/>
          <w:szCs w:val="24"/>
        </w:rPr>
        <w:t xml:space="preserve">, </w:t>
      </w:r>
      <w:r w:rsidR="00DA7773" w:rsidRPr="00DA7773">
        <w:rPr>
          <w:rFonts w:asciiTheme="minorHAnsi" w:hAnsiTheme="minorHAnsi" w:cstheme="minorHAnsi"/>
          <w:b/>
          <w:sz w:val="24"/>
          <w:szCs w:val="24"/>
        </w:rPr>
        <w:t xml:space="preserve">ημέρα </w:t>
      </w:r>
      <w:r w:rsidR="0011089B" w:rsidRPr="00DA7773">
        <w:rPr>
          <w:rFonts w:asciiTheme="minorHAnsi" w:hAnsiTheme="minorHAnsi" w:cstheme="minorHAnsi"/>
          <w:b/>
          <w:sz w:val="24"/>
          <w:szCs w:val="24"/>
        </w:rPr>
        <w:t>Τρίτη</w:t>
      </w:r>
      <w:r w:rsidR="0011089B">
        <w:rPr>
          <w:rFonts w:asciiTheme="minorHAnsi" w:hAnsiTheme="minorHAnsi" w:cstheme="minorHAnsi"/>
          <w:sz w:val="24"/>
          <w:szCs w:val="24"/>
        </w:rPr>
        <w:t xml:space="preserve"> </w:t>
      </w:r>
      <w:r>
        <w:rPr>
          <w:rFonts w:asciiTheme="minorHAnsi" w:hAnsiTheme="minorHAnsi" w:cstheme="minorHAnsi"/>
          <w:sz w:val="24"/>
          <w:szCs w:val="24"/>
        </w:rPr>
        <w:t xml:space="preserve">και για το χρονικό διάστημα από </w:t>
      </w:r>
      <w:r w:rsidR="005B1AE0" w:rsidRPr="005B1AE0">
        <w:rPr>
          <w:rFonts w:asciiTheme="minorHAnsi" w:hAnsiTheme="minorHAnsi" w:cstheme="minorHAnsi"/>
          <w:sz w:val="24"/>
          <w:szCs w:val="24"/>
        </w:rPr>
        <w:t xml:space="preserve">τις </w:t>
      </w:r>
      <w:r w:rsidR="0011089B">
        <w:rPr>
          <w:rFonts w:asciiTheme="minorHAnsi" w:hAnsiTheme="minorHAnsi" w:cstheme="minorHAnsi"/>
          <w:b/>
          <w:bCs/>
          <w:sz w:val="24"/>
          <w:szCs w:val="24"/>
        </w:rPr>
        <w:t xml:space="preserve">8:00 </w:t>
      </w:r>
      <w:r w:rsidR="005B1AE0" w:rsidRPr="005B1AE0">
        <w:rPr>
          <w:rFonts w:asciiTheme="minorHAnsi" w:hAnsiTheme="minorHAnsi" w:cstheme="minorHAnsi"/>
          <w:b/>
          <w:bCs/>
          <w:sz w:val="24"/>
          <w:szCs w:val="24"/>
        </w:rPr>
        <w:t>έως 14:00</w:t>
      </w:r>
      <w:r w:rsidRPr="005B1AE0">
        <w:rPr>
          <w:rFonts w:asciiTheme="minorHAnsi" w:hAnsiTheme="minorHAnsi" w:cstheme="minorHAnsi"/>
          <w:b/>
          <w:bCs/>
          <w:sz w:val="24"/>
          <w:szCs w:val="24"/>
        </w:rPr>
        <w:t>.</w:t>
      </w:r>
      <w:r>
        <w:rPr>
          <w:rFonts w:asciiTheme="minorHAnsi" w:hAnsiTheme="minorHAnsi" w:cstheme="minorHAnsi"/>
          <w:sz w:val="24"/>
          <w:szCs w:val="24"/>
        </w:rPr>
        <w:t xml:space="preserve"> Εάν η διαδικασία </w:t>
      </w:r>
      <w:r w:rsidR="001E5440">
        <w:rPr>
          <w:rFonts w:asciiTheme="minorHAnsi" w:hAnsiTheme="minorHAnsi" w:cstheme="minorHAnsi"/>
          <w:sz w:val="24"/>
          <w:szCs w:val="24"/>
        </w:rPr>
        <w:t>αποβεί άγονη επαναλαμβάνεται την επομένη εργάσιμη ημέρα</w:t>
      </w:r>
      <w:r w:rsidR="005B1AE0">
        <w:rPr>
          <w:rFonts w:asciiTheme="minorHAnsi" w:hAnsiTheme="minorHAnsi" w:cstheme="minorHAnsi"/>
          <w:sz w:val="24"/>
          <w:szCs w:val="24"/>
        </w:rPr>
        <w:t>, ήτοι 2</w:t>
      </w:r>
      <w:r w:rsidR="00E7128B">
        <w:rPr>
          <w:rFonts w:asciiTheme="minorHAnsi" w:hAnsiTheme="minorHAnsi" w:cstheme="minorHAnsi"/>
          <w:sz w:val="24"/>
          <w:szCs w:val="24"/>
        </w:rPr>
        <w:t>8</w:t>
      </w:r>
      <w:r w:rsidR="005B1AE0">
        <w:rPr>
          <w:rFonts w:asciiTheme="minorHAnsi" w:hAnsiTheme="minorHAnsi" w:cstheme="minorHAnsi"/>
          <w:sz w:val="24"/>
          <w:szCs w:val="24"/>
        </w:rPr>
        <w:t xml:space="preserve"> Ιουνίου 2023,</w:t>
      </w:r>
      <w:r w:rsidR="0011089B">
        <w:rPr>
          <w:rFonts w:asciiTheme="minorHAnsi" w:hAnsiTheme="minorHAnsi" w:cstheme="minorHAnsi"/>
          <w:sz w:val="24"/>
          <w:szCs w:val="24"/>
        </w:rPr>
        <w:t>ημέρα Τετάρτη</w:t>
      </w:r>
      <w:r w:rsidR="001E5440">
        <w:rPr>
          <w:rFonts w:asciiTheme="minorHAnsi" w:hAnsiTheme="minorHAnsi" w:cstheme="minorHAnsi"/>
          <w:sz w:val="24"/>
          <w:szCs w:val="24"/>
        </w:rPr>
        <w:t xml:space="preserve"> την ίδια ώρα με τον ίδιο τρόπο.</w:t>
      </w:r>
      <w:r>
        <w:rPr>
          <w:rFonts w:asciiTheme="minorHAnsi" w:hAnsiTheme="minorHAnsi" w:cstheme="minorHAnsi"/>
          <w:sz w:val="24"/>
          <w:szCs w:val="24"/>
        </w:rPr>
        <w:t xml:space="preserve"> </w:t>
      </w:r>
    </w:p>
    <w:p w14:paraId="0BAE8880" w14:textId="77777777" w:rsidR="00D34F4B" w:rsidRDefault="00D34F4B" w:rsidP="006F0A52">
      <w:pPr>
        <w:overflowPunct w:val="0"/>
        <w:autoSpaceDE w:val="0"/>
        <w:autoSpaceDN w:val="0"/>
        <w:adjustRightInd w:val="0"/>
        <w:textAlignment w:val="baseline"/>
        <w:rPr>
          <w:rFonts w:asciiTheme="minorHAnsi" w:hAnsiTheme="minorHAnsi" w:cstheme="minorHAnsi"/>
          <w:sz w:val="24"/>
          <w:szCs w:val="24"/>
        </w:rPr>
      </w:pPr>
    </w:p>
    <w:p w14:paraId="49CCD8CF" w14:textId="675271E3" w:rsidR="004F2EAC" w:rsidRPr="00457528" w:rsidRDefault="004F2EAC" w:rsidP="00457528">
      <w:pPr>
        <w:overflowPunct w:val="0"/>
        <w:autoSpaceDE w:val="0"/>
        <w:autoSpaceDN w:val="0"/>
        <w:adjustRightInd w:val="0"/>
        <w:textAlignment w:val="baseline"/>
        <w:rPr>
          <w:rFonts w:asciiTheme="minorHAnsi" w:hAnsiTheme="minorHAnsi" w:cstheme="minorHAnsi"/>
          <w:sz w:val="24"/>
          <w:szCs w:val="24"/>
        </w:rPr>
      </w:pPr>
      <w:r w:rsidRPr="00F51337">
        <w:rPr>
          <w:rFonts w:asciiTheme="minorHAnsi" w:hAnsiTheme="minorHAnsi" w:cstheme="minorHAnsi"/>
          <w:sz w:val="24"/>
          <w:szCs w:val="24"/>
          <w:u w:val="single"/>
        </w:rPr>
        <w:t>Δικαίωμα υποβολής υποψηφιότητας</w:t>
      </w:r>
      <w:r w:rsidRPr="00457528">
        <w:rPr>
          <w:rFonts w:asciiTheme="minorHAnsi" w:hAnsiTheme="minorHAnsi" w:cstheme="minorHAnsi"/>
          <w:sz w:val="24"/>
          <w:szCs w:val="24"/>
        </w:rPr>
        <w:t xml:space="preserve"> για τη θέση τ</w:t>
      </w:r>
      <w:r w:rsidR="003D1D9A">
        <w:rPr>
          <w:rFonts w:asciiTheme="minorHAnsi" w:hAnsiTheme="minorHAnsi" w:cstheme="minorHAnsi"/>
          <w:sz w:val="24"/>
          <w:szCs w:val="24"/>
        </w:rPr>
        <w:t>ου</w:t>
      </w:r>
      <w:r w:rsidR="00DA7773">
        <w:rPr>
          <w:rFonts w:asciiTheme="minorHAnsi" w:hAnsiTheme="minorHAnsi" w:cstheme="minorHAnsi"/>
          <w:sz w:val="24"/>
          <w:szCs w:val="24"/>
        </w:rPr>
        <w:t>/της</w:t>
      </w:r>
      <w:r w:rsidRPr="00457528">
        <w:rPr>
          <w:rFonts w:asciiTheme="minorHAnsi" w:hAnsiTheme="minorHAnsi" w:cstheme="minorHAnsi"/>
          <w:sz w:val="24"/>
          <w:szCs w:val="24"/>
        </w:rPr>
        <w:t xml:space="preserve"> εκπροσώπ</w:t>
      </w:r>
      <w:r w:rsidR="003D1D9A">
        <w:rPr>
          <w:rFonts w:asciiTheme="minorHAnsi" w:hAnsiTheme="minorHAnsi" w:cstheme="minorHAnsi"/>
          <w:sz w:val="24"/>
          <w:szCs w:val="24"/>
        </w:rPr>
        <w:t>ου των μελών Ε.Ε.Π.</w:t>
      </w:r>
      <w:r w:rsidR="00775A6E">
        <w:rPr>
          <w:rFonts w:asciiTheme="minorHAnsi" w:hAnsiTheme="minorHAnsi" w:cstheme="minorHAnsi"/>
          <w:sz w:val="24"/>
          <w:szCs w:val="24"/>
        </w:rPr>
        <w:t xml:space="preserve"> </w:t>
      </w:r>
      <w:r w:rsidRPr="00457528">
        <w:rPr>
          <w:rFonts w:asciiTheme="minorHAnsi" w:hAnsiTheme="minorHAnsi" w:cstheme="minorHAnsi"/>
          <w:sz w:val="24"/>
          <w:szCs w:val="24"/>
        </w:rPr>
        <w:t xml:space="preserve"> έχουν όλα τα μέλη τ</w:t>
      </w:r>
      <w:r w:rsidR="003D1D9A">
        <w:rPr>
          <w:rFonts w:asciiTheme="minorHAnsi" w:hAnsiTheme="minorHAnsi" w:cstheme="minorHAnsi"/>
          <w:sz w:val="24"/>
          <w:szCs w:val="24"/>
        </w:rPr>
        <w:t>ης</w:t>
      </w:r>
      <w:r w:rsidRPr="00457528">
        <w:rPr>
          <w:rFonts w:asciiTheme="minorHAnsi" w:hAnsiTheme="minorHAnsi" w:cstheme="minorHAnsi"/>
          <w:sz w:val="24"/>
          <w:szCs w:val="24"/>
        </w:rPr>
        <w:t xml:space="preserve"> προαναφερόμεν</w:t>
      </w:r>
      <w:r w:rsidR="003D1D9A">
        <w:rPr>
          <w:rFonts w:asciiTheme="minorHAnsi" w:hAnsiTheme="minorHAnsi" w:cstheme="minorHAnsi"/>
          <w:sz w:val="24"/>
          <w:szCs w:val="24"/>
        </w:rPr>
        <w:t>ης</w:t>
      </w:r>
      <w:r w:rsidRPr="00457528">
        <w:rPr>
          <w:rFonts w:asciiTheme="minorHAnsi" w:hAnsiTheme="minorHAnsi" w:cstheme="minorHAnsi"/>
          <w:sz w:val="24"/>
          <w:szCs w:val="24"/>
        </w:rPr>
        <w:t xml:space="preserve"> κατηγορ</w:t>
      </w:r>
      <w:r w:rsidR="003D1D9A">
        <w:rPr>
          <w:rFonts w:asciiTheme="minorHAnsi" w:hAnsiTheme="minorHAnsi" w:cstheme="minorHAnsi"/>
          <w:sz w:val="24"/>
          <w:szCs w:val="24"/>
        </w:rPr>
        <w:t>ίας</w:t>
      </w:r>
      <w:r w:rsidRPr="00457528">
        <w:rPr>
          <w:rFonts w:asciiTheme="minorHAnsi" w:hAnsiTheme="minorHAnsi" w:cstheme="minorHAnsi"/>
          <w:sz w:val="24"/>
          <w:szCs w:val="24"/>
        </w:rPr>
        <w:t xml:space="preserve"> υπό τις προϋποθέσεις που τίθενται στην παρ. 4 του άρθρου 41 του ν. 4957/2022.</w:t>
      </w:r>
    </w:p>
    <w:p w14:paraId="3BF30AA4" w14:textId="1CBCC313" w:rsidR="004F2EAC" w:rsidRDefault="004F2EAC" w:rsidP="006F0A52">
      <w:pPr>
        <w:overflowPunct w:val="0"/>
        <w:autoSpaceDE w:val="0"/>
        <w:autoSpaceDN w:val="0"/>
        <w:adjustRightInd w:val="0"/>
        <w:textAlignment w:val="baseline"/>
        <w:rPr>
          <w:rFonts w:asciiTheme="minorHAnsi" w:hAnsiTheme="minorHAnsi" w:cstheme="minorHAnsi"/>
          <w:sz w:val="24"/>
          <w:szCs w:val="24"/>
        </w:rPr>
      </w:pPr>
      <w:r w:rsidRPr="0050751F">
        <w:rPr>
          <w:rFonts w:asciiTheme="minorHAnsi" w:hAnsiTheme="minorHAnsi" w:cstheme="minorHAnsi"/>
          <w:sz w:val="24"/>
          <w:szCs w:val="24"/>
          <w:u w:val="single"/>
        </w:rPr>
        <w:t>Οι υποψηφιότητες υποβάλλονται</w:t>
      </w:r>
      <w:r w:rsidRPr="00457528">
        <w:rPr>
          <w:rFonts w:asciiTheme="minorHAnsi" w:hAnsiTheme="minorHAnsi" w:cstheme="minorHAnsi"/>
          <w:sz w:val="24"/>
          <w:szCs w:val="24"/>
        </w:rPr>
        <w:t xml:space="preserve"> από </w:t>
      </w:r>
      <w:r w:rsidR="00DA7773">
        <w:rPr>
          <w:rFonts w:asciiTheme="minorHAnsi" w:hAnsiTheme="minorHAnsi" w:cstheme="minorHAnsi"/>
          <w:sz w:val="24"/>
          <w:szCs w:val="24"/>
        </w:rPr>
        <w:t>τους/τις</w:t>
      </w:r>
      <w:r w:rsidRPr="00457528">
        <w:rPr>
          <w:rFonts w:asciiTheme="minorHAnsi" w:hAnsiTheme="minorHAnsi" w:cstheme="minorHAnsi"/>
          <w:sz w:val="24"/>
          <w:szCs w:val="24"/>
        </w:rPr>
        <w:t xml:space="preserve"> ενδιαφερόμενους</w:t>
      </w:r>
      <w:r w:rsidR="00DA7773">
        <w:rPr>
          <w:rFonts w:asciiTheme="minorHAnsi" w:hAnsiTheme="minorHAnsi" w:cstheme="minorHAnsi"/>
          <w:sz w:val="24"/>
          <w:szCs w:val="24"/>
        </w:rPr>
        <w:t>/νες</w:t>
      </w:r>
      <w:r w:rsidRPr="00457528">
        <w:rPr>
          <w:rFonts w:asciiTheme="minorHAnsi" w:hAnsiTheme="minorHAnsi" w:cstheme="minorHAnsi"/>
          <w:sz w:val="24"/>
          <w:szCs w:val="24"/>
        </w:rPr>
        <w:t xml:space="preserve"> από </w:t>
      </w:r>
      <w:r w:rsidR="00C43A02">
        <w:rPr>
          <w:rFonts w:asciiTheme="minorHAnsi" w:hAnsiTheme="minorHAnsi" w:cstheme="minorHAnsi"/>
          <w:sz w:val="24"/>
          <w:szCs w:val="24"/>
        </w:rPr>
        <w:t>την ημερομηνία ανάρτησης της προκήρυξης στο πρόγραμμα</w:t>
      </w:r>
      <w:r w:rsidR="00DA7773">
        <w:rPr>
          <w:rFonts w:asciiTheme="minorHAnsi" w:hAnsiTheme="minorHAnsi" w:cstheme="minorHAnsi"/>
          <w:sz w:val="24"/>
          <w:szCs w:val="24"/>
        </w:rPr>
        <w:t xml:space="preserve"> «</w:t>
      </w:r>
      <w:r w:rsidR="00C43A02">
        <w:rPr>
          <w:rFonts w:asciiTheme="minorHAnsi" w:hAnsiTheme="minorHAnsi" w:cstheme="minorHAnsi"/>
          <w:sz w:val="24"/>
          <w:szCs w:val="24"/>
        </w:rPr>
        <w:t>ΔΙΑ</w:t>
      </w:r>
      <w:r w:rsidR="00DA7773">
        <w:rPr>
          <w:rFonts w:asciiTheme="minorHAnsi" w:hAnsiTheme="minorHAnsi" w:cstheme="minorHAnsi"/>
          <w:sz w:val="24"/>
          <w:szCs w:val="24"/>
        </w:rPr>
        <w:t>Υ</w:t>
      </w:r>
      <w:r w:rsidR="00C43A02">
        <w:rPr>
          <w:rFonts w:asciiTheme="minorHAnsi" w:hAnsiTheme="minorHAnsi" w:cstheme="minorHAnsi"/>
          <w:sz w:val="24"/>
          <w:szCs w:val="24"/>
        </w:rPr>
        <w:t>ΓΕΙΑ</w:t>
      </w:r>
      <w:r w:rsidR="00DA7773">
        <w:rPr>
          <w:rFonts w:asciiTheme="minorHAnsi" w:hAnsiTheme="minorHAnsi" w:cstheme="minorHAnsi"/>
          <w:sz w:val="24"/>
          <w:szCs w:val="24"/>
        </w:rPr>
        <w:t>»</w:t>
      </w:r>
      <w:r w:rsidR="00C43A02">
        <w:rPr>
          <w:rFonts w:asciiTheme="minorHAnsi" w:hAnsiTheme="minorHAnsi" w:cstheme="minorHAnsi"/>
          <w:sz w:val="24"/>
          <w:szCs w:val="24"/>
        </w:rPr>
        <w:t xml:space="preserve"> </w:t>
      </w:r>
      <w:r w:rsidRPr="0050751F">
        <w:rPr>
          <w:rFonts w:asciiTheme="minorHAnsi" w:hAnsiTheme="minorHAnsi" w:cstheme="minorHAnsi"/>
          <w:sz w:val="24"/>
          <w:szCs w:val="24"/>
          <w:u w:val="single"/>
        </w:rPr>
        <w:t xml:space="preserve">έως και </w:t>
      </w:r>
      <w:r w:rsidR="00C43A02" w:rsidRPr="0050751F">
        <w:rPr>
          <w:rFonts w:asciiTheme="minorHAnsi" w:hAnsiTheme="minorHAnsi" w:cstheme="minorHAnsi"/>
          <w:sz w:val="24"/>
          <w:szCs w:val="24"/>
          <w:u w:val="single"/>
        </w:rPr>
        <w:t xml:space="preserve">τις </w:t>
      </w:r>
      <w:r w:rsidR="00A54AA3" w:rsidRPr="0050751F">
        <w:rPr>
          <w:rFonts w:asciiTheme="minorHAnsi" w:hAnsiTheme="minorHAnsi" w:cstheme="minorHAnsi"/>
          <w:sz w:val="24"/>
          <w:szCs w:val="24"/>
          <w:u w:val="single"/>
        </w:rPr>
        <w:t>6</w:t>
      </w:r>
      <w:r w:rsidR="00C43A02" w:rsidRPr="0050751F">
        <w:rPr>
          <w:rFonts w:asciiTheme="minorHAnsi" w:hAnsiTheme="minorHAnsi" w:cstheme="minorHAnsi"/>
          <w:sz w:val="24"/>
          <w:szCs w:val="24"/>
          <w:u w:val="single"/>
        </w:rPr>
        <w:t xml:space="preserve"> Ιουνίου 2023 και ώρα 14:00</w:t>
      </w:r>
      <w:r w:rsidR="00C43A02">
        <w:rPr>
          <w:rFonts w:asciiTheme="minorHAnsi" w:hAnsiTheme="minorHAnsi" w:cstheme="minorHAnsi"/>
          <w:sz w:val="24"/>
          <w:szCs w:val="24"/>
        </w:rPr>
        <w:t xml:space="preserve">, </w:t>
      </w:r>
      <w:r w:rsidR="0001302A" w:rsidRPr="00457528">
        <w:rPr>
          <w:rFonts w:asciiTheme="minorHAnsi" w:hAnsiTheme="minorHAnsi" w:cstheme="minorHAnsi"/>
          <w:sz w:val="24"/>
          <w:szCs w:val="24"/>
        </w:rPr>
        <w:t xml:space="preserve">αποκλειστικά μέσω ηλεκτρονικού ταχυδρομείου στη διεύθυνση </w:t>
      </w:r>
      <w:r w:rsidR="00C43A02">
        <w:rPr>
          <w:rFonts w:asciiTheme="minorHAnsi" w:hAnsiTheme="minorHAnsi" w:cstheme="minorHAnsi"/>
          <w:sz w:val="24"/>
          <w:szCs w:val="24"/>
          <w:lang w:val="en-US"/>
        </w:rPr>
        <w:t>protocol</w:t>
      </w:r>
      <w:r w:rsidR="00C43A02" w:rsidRPr="00C43A02">
        <w:rPr>
          <w:rFonts w:asciiTheme="minorHAnsi" w:hAnsiTheme="minorHAnsi" w:cstheme="minorHAnsi"/>
          <w:sz w:val="24"/>
          <w:szCs w:val="24"/>
        </w:rPr>
        <w:t>@</w:t>
      </w:r>
      <w:r w:rsidR="00C43A02">
        <w:rPr>
          <w:rFonts w:asciiTheme="minorHAnsi" w:hAnsiTheme="minorHAnsi" w:cstheme="minorHAnsi"/>
          <w:sz w:val="24"/>
          <w:szCs w:val="24"/>
          <w:lang w:val="en-US"/>
        </w:rPr>
        <w:t>uoi</w:t>
      </w:r>
      <w:r w:rsidR="00C43A02" w:rsidRPr="00C43A02">
        <w:rPr>
          <w:rFonts w:asciiTheme="minorHAnsi" w:hAnsiTheme="minorHAnsi" w:cstheme="minorHAnsi"/>
          <w:sz w:val="24"/>
          <w:szCs w:val="24"/>
        </w:rPr>
        <w:t>.</w:t>
      </w:r>
      <w:r w:rsidR="00C43A02">
        <w:rPr>
          <w:rFonts w:asciiTheme="minorHAnsi" w:hAnsiTheme="minorHAnsi" w:cstheme="minorHAnsi"/>
          <w:sz w:val="24"/>
          <w:szCs w:val="24"/>
          <w:lang w:val="en-US"/>
        </w:rPr>
        <w:t>gr</w:t>
      </w:r>
      <w:r w:rsidR="0001302A" w:rsidRPr="00457528">
        <w:rPr>
          <w:rFonts w:asciiTheme="minorHAnsi" w:hAnsiTheme="minorHAnsi" w:cstheme="minorHAnsi"/>
          <w:sz w:val="24"/>
          <w:szCs w:val="24"/>
        </w:rPr>
        <w:t xml:space="preserve"> και διαβιβάζονται στο Όργανο Διενέργειας Εκλογών </w:t>
      </w:r>
      <w:r w:rsidR="00457528" w:rsidRPr="00457528">
        <w:rPr>
          <w:rFonts w:asciiTheme="minorHAnsi" w:hAnsiTheme="minorHAnsi" w:cstheme="minorHAnsi"/>
          <w:sz w:val="24"/>
          <w:szCs w:val="24"/>
        </w:rPr>
        <w:t>μετά το πέρας της καταληκτικής ημερομηνίας υποβολής τους.</w:t>
      </w:r>
    </w:p>
    <w:p w14:paraId="75393517" w14:textId="77777777" w:rsidR="006F5D1D" w:rsidRDefault="006F5D1D" w:rsidP="006F0A52">
      <w:pPr>
        <w:overflowPunct w:val="0"/>
        <w:autoSpaceDE w:val="0"/>
        <w:autoSpaceDN w:val="0"/>
        <w:adjustRightInd w:val="0"/>
        <w:textAlignment w:val="baseline"/>
        <w:rPr>
          <w:rFonts w:asciiTheme="minorHAnsi" w:hAnsiTheme="minorHAnsi" w:cstheme="minorHAnsi"/>
          <w:sz w:val="24"/>
          <w:szCs w:val="24"/>
        </w:rPr>
      </w:pPr>
    </w:p>
    <w:p w14:paraId="2F5BA5FF" w14:textId="5924506B" w:rsidR="006F5D1D" w:rsidRPr="006F5D1D" w:rsidRDefault="006F5D1D" w:rsidP="006F0A52">
      <w:pPr>
        <w:overflowPunct w:val="0"/>
        <w:autoSpaceDE w:val="0"/>
        <w:autoSpaceDN w:val="0"/>
        <w:adjustRightInd w:val="0"/>
        <w:textAlignment w:val="baseline"/>
        <w:rPr>
          <w:rFonts w:asciiTheme="minorHAnsi" w:hAnsiTheme="minorHAnsi" w:cstheme="minorHAnsi"/>
          <w:sz w:val="24"/>
          <w:szCs w:val="24"/>
        </w:rPr>
      </w:pPr>
      <w:r w:rsidRPr="006F5D1D">
        <w:rPr>
          <w:rFonts w:asciiTheme="minorHAnsi" w:hAnsiTheme="minorHAnsi" w:cstheme="minorHAnsi"/>
          <w:sz w:val="24"/>
          <w:szCs w:val="24"/>
        </w:rPr>
        <w:t>Κάθε υποψήφιος</w:t>
      </w:r>
      <w:r w:rsidR="0050751F">
        <w:rPr>
          <w:rFonts w:asciiTheme="minorHAnsi" w:hAnsiTheme="minorHAnsi" w:cstheme="minorHAnsi"/>
          <w:sz w:val="24"/>
          <w:szCs w:val="24"/>
        </w:rPr>
        <w:t>/α</w:t>
      </w:r>
      <w:r w:rsidRPr="006F5D1D">
        <w:rPr>
          <w:rFonts w:asciiTheme="minorHAnsi" w:hAnsiTheme="minorHAnsi" w:cstheme="minorHAnsi"/>
          <w:sz w:val="24"/>
          <w:szCs w:val="24"/>
        </w:rPr>
        <w:t xml:space="preserve"> </w:t>
      </w:r>
      <w:r w:rsidRPr="0050751F">
        <w:rPr>
          <w:rFonts w:asciiTheme="minorHAnsi" w:hAnsiTheme="minorHAnsi" w:cstheme="minorHAnsi"/>
          <w:sz w:val="24"/>
          <w:szCs w:val="24"/>
          <w:u w:val="single"/>
        </w:rPr>
        <w:t>μπορεί να παραιτηθεί</w:t>
      </w:r>
      <w:r w:rsidRPr="006F5D1D">
        <w:rPr>
          <w:rFonts w:asciiTheme="minorHAnsi" w:hAnsiTheme="minorHAnsi" w:cstheme="minorHAnsi"/>
          <w:sz w:val="24"/>
          <w:szCs w:val="24"/>
        </w:rPr>
        <w:t xml:space="preserve"> από την υποψηφιότητά του</w:t>
      </w:r>
      <w:r w:rsidR="0050751F">
        <w:rPr>
          <w:rFonts w:asciiTheme="minorHAnsi" w:hAnsiTheme="minorHAnsi" w:cstheme="minorHAnsi"/>
          <w:sz w:val="24"/>
          <w:szCs w:val="24"/>
        </w:rPr>
        <w:t>/της</w:t>
      </w:r>
      <w:r w:rsidRPr="006F5D1D">
        <w:rPr>
          <w:rFonts w:asciiTheme="minorHAnsi" w:hAnsiTheme="minorHAnsi" w:cstheme="minorHAnsi"/>
          <w:sz w:val="24"/>
          <w:szCs w:val="24"/>
        </w:rPr>
        <w:t xml:space="preserve">, με γραπτή δήλωση  του μέσω ηλεκτρονικού ταχυδρομείου στη διεύθυνση </w:t>
      </w:r>
      <w:r w:rsidR="003669E3">
        <w:rPr>
          <w:rFonts w:asciiTheme="minorHAnsi" w:hAnsiTheme="minorHAnsi" w:cstheme="minorHAnsi"/>
          <w:sz w:val="24"/>
          <w:szCs w:val="24"/>
          <w:lang w:val="en-US"/>
        </w:rPr>
        <w:t>protocol</w:t>
      </w:r>
      <w:r w:rsidR="003669E3" w:rsidRPr="00C43A02">
        <w:rPr>
          <w:rFonts w:asciiTheme="minorHAnsi" w:hAnsiTheme="minorHAnsi" w:cstheme="minorHAnsi"/>
          <w:sz w:val="24"/>
          <w:szCs w:val="24"/>
        </w:rPr>
        <w:t>@</w:t>
      </w:r>
      <w:r w:rsidR="003669E3">
        <w:rPr>
          <w:rFonts w:asciiTheme="minorHAnsi" w:hAnsiTheme="minorHAnsi" w:cstheme="minorHAnsi"/>
          <w:sz w:val="24"/>
          <w:szCs w:val="24"/>
          <w:lang w:val="en-US"/>
        </w:rPr>
        <w:t>uoi</w:t>
      </w:r>
      <w:r w:rsidR="003669E3" w:rsidRPr="00C43A02">
        <w:rPr>
          <w:rFonts w:asciiTheme="minorHAnsi" w:hAnsiTheme="minorHAnsi" w:cstheme="minorHAnsi"/>
          <w:sz w:val="24"/>
          <w:szCs w:val="24"/>
        </w:rPr>
        <w:t>.</w:t>
      </w:r>
      <w:r w:rsidR="003669E3">
        <w:rPr>
          <w:rFonts w:asciiTheme="minorHAnsi" w:hAnsiTheme="minorHAnsi" w:cstheme="minorHAnsi"/>
          <w:sz w:val="24"/>
          <w:szCs w:val="24"/>
          <w:lang w:val="en-US"/>
        </w:rPr>
        <w:t>gr</w:t>
      </w:r>
      <w:r w:rsidRPr="006F5D1D">
        <w:rPr>
          <w:rFonts w:asciiTheme="minorHAnsi" w:hAnsiTheme="minorHAnsi" w:cstheme="minorHAnsi"/>
          <w:sz w:val="24"/>
          <w:szCs w:val="24"/>
        </w:rPr>
        <w:t xml:space="preserve"> </w:t>
      </w:r>
      <w:r w:rsidRPr="0050751F">
        <w:rPr>
          <w:rFonts w:asciiTheme="minorHAnsi" w:hAnsiTheme="minorHAnsi" w:cstheme="minorHAnsi"/>
          <w:sz w:val="24"/>
          <w:szCs w:val="24"/>
          <w:u w:val="single"/>
        </w:rPr>
        <w:t>το αργότερο έως τη δέκατη ημέρα πριν από τη διεξαγωγή της ψηφοφορίας</w:t>
      </w:r>
      <w:r w:rsidR="003669E3">
        <w:rPr>
          <w:rFonts w:asciiTheme="minorHAnsi" w:hAnsiTheme="minorHAnsi" w:cstheme="minorHAnsi"/>
          <w:sz w:val="24"/>
          <w:szCs w:val="24"/>
        </w:rPr>
        <w:t>.</w:t>
      </w:r>
    </w:p>
    <w:p w14:paraId="11AC634C" w14:textId="77777777" w:rsidR="00F51337" w:rsidRDefault="00F51337" w:rsidP="006F0A52">
      <w:pPr>
        <w:overflowPunct w:val="0"/>
        <w:autoSpaceDE w:val="0"/>
        <w:autoSpaceDN w:val="0"/>
        <w:adjustRightInd w:val="0"/>
        <w:textAlignment w:val="baseline"/>
        <w:rPr>
          <w:rFonts w:asciiTheme="minorHAnsi" w:hAnsiTheme="minorHAnsi" w:cstheme="minorHAnsi"/>
          <w:sz w:val="24"/>
          <w:szCs w:val="24"/>
        </w:rPr>
      </w:pPr>
    </w:p>
    <w:p w14:paraId="33C2CF67" w14:textId="57FE51D7" w:rsidR="0001302A" w:rsidRDefault="00F51337" w:rsidP="00F51337">
      <w:pPr>
        <w:overflowPunct w:val="0"/>
        <w:autoSpaceDE w:val="0"/>
        <w:autoSpaceDN w:val="0"/>
        <w:adjustRightInd w:val="0"/>
        <w:textAlignment w:val="baseline"/>
        <w:rPr>
          <w:rFonts w:asciiTheme="minorHAnsi" w:hAnsiTheme="minorHAnsi" w:cstheme="minorHAnsi"/>
          <w:sz w:val="24"/>
          <w:szCs w:val="24"/>
        </w:rPr>
      </w:pPr>
      <w:r w:rsidRPr="00F51337">
        <w:rPr>
          <w:rFonts w:asciiTheme="minorHAnsi" w:hAnsiTheme="minorHAnsi" w:cstheme="minorHAnsi"/>
          <w:sz w:val="24"/>
          <w:szCs w:val="24"/>
          <w:u w:val="single"/>
        </w:rPr>
        <w:t>Το εκλεκτορικό σώμα</w:t>
      </w:r>
      <w:r w:rsidRPr="00F51337">
        <w:rPr>
          <w:rFonts w:asciiTheme="minorHAnsi" w:hAnsiTheme="minorHAnsi" w:cstheme="minorHAnsi"/>
          <w:sz w:val="24"/>
          <w:szCs w:val="24"/>
        </w:rPr>
        <w:t xml:space="preserve"> για την ανάδειξη εκπροσώπ</w:t>
      </w:r>
      <w:r w:rsidR="003D1D9A">
        <w:rPr>
          <w:rFonts w:asciiTheme="minorHAnsi" w:hAnsiTheme="minorHAnsi" w:cstheme="minorHAnsi"/>
          <w:sz w:val="24"/>
          <w:szCs w:val="24"/>
        </w:rPr>
        <w:t>ου των</w:t>
      </w:r>
      <w:r w:rsidRPr="00F51337">
        <w:rPr>
          <w:rFonts w:asciiTheme="minorHAnsi" w:hAnsiTheme="minorHAnsi" w:cstheme="minorHAnsi"/>
          <w:sz w:val="24"/>
          <w:szCs w:val="24"/>
        </w:rPr>
        <w:t xml:space="preserve"> μελών Ειδικού Εκπαιδευτικού Προσωπικού (Ε.Ε.Π.), και τ</w:t>
      </w:r>
      <w:r w:rsidR="003D1D9A">
        <w:rPr>
          <w:rFonts w:asciiTheme="minorHAnsi" w:hAnsiTheme="minorHAnsi" w:cstheme="minorHAnsi"/>
          <w:sz w:val="24"/>
          <w:szCs w:val="24"/>
        </w:rPr>
        <w:t>ου</w:t>
      </w:r>
      <w:r w:rsidR="0050751F">
        <w:rPr>
          <w:rFonts w:asciiTheme="minorHAnsi" w:hAnsiTheme="minorHAnsi" w:cstheme="minorHAnsi"/>
          <w:sz w:val="24"/>
          <w:szCs w:val="24"/>
        </w:rPr>
        <w:t>/της</w:t>
      </w:r>
      <w:r w:rsidRPr="00F51337">
        <w:rPr>
          <w:rFonts w:asciiTheme="minorHAnsi" w:hAnsiTheme="minorHAnsi" w:cstheme="minorHAnsi"/>
          <w:sz w:val="24"/>
          <w:szCs w:val="24"/>
        </w:rPr>
        <w:t xml:space="preserve"> αναπληρωτ</w:t>
      </w:r>
      <w:r w:rsidR="003D1D9A">
        <w:rPr>
          <w:rFonts w:asciiTheme="minorHAnsi" w:hAnsiTheme="minorHAnsi" w:cstheme="minorHAnsi"/>
          <w:sz w:val="24"/>
          <w:szCs w:val="24"/>
        </w:rPr>
        <w:t>ή</w:t>
      </w:r>
      <w:r w:rsidR="0050751F">
        <w:rPr>
          <w:rFonts w:asciiTheme="minorHAnsi" w:hAnsiTheme="minorHAnsi" w:cstheme="minorHAnsi"/>
          <w:sz w:val="24"/>
          <w:szCs w:val="24"/>
        </w:rPr>
        <w:t>/τριας</w:t>
      </w:r>
      <w:r w:rsidRPr="00F51337">
        <w:rPr>
          <w:rFonts w:asciiTheme="minorHAnsi" w:hAnsiTheme="minorHAnsi" w:cstheme="minorHAnsi"/>
          <w:sz w:val="24"/>
          <w:szCs w:val="24"/>
        </w:rPr>
        <w:t xml:space="preserve"> του</w:t>
      </w:r>
      <w:r w:rsidR="0050751F">
        <w:rPr>
          <w:rFonts w:asciiTheme="minorHAnsi" w:hAnsiTheme="minorHAnsi" w:cstheme="minorHAnsi"/>
          <w:sz w:val="24"/>
          <w:szCs w:val="24"/>
        </w:rPr>
        <w:t>/της</w:t>
      </w:r>
      <w:r w:rsidRPr="00F51337">
        <w:rPr>
          <w:rFonts w:asciiTheme="minorHAnsi" w:hAnsiTheme="minorHAnsi" w:cstheme="minorHAnsi"/>
          <w:sz w:val="24"/>
          <w:szCs w:val="24"/>
        </w:rPr>
        <w:t xml:space="preserve">, αποτελείται από το σύνολο των μελών της οικείας κατηγορίας ειδικού διδακτικού προσωπικού, που υπηρετούν στο </w:t>
      </w:r>
      <w:r w:rsidR="00AF3979">
        <w:rPr>
          <w:rFonts w:asciiTheme="minorHAnsi" w:hAnsiTheme="minorHAnsi" w:cstheme="minorHAnsi"/>
          <w:sz w:val="24"/>
          <w:szCs w:val="24"/>
        </w:rPr>
        <w:t>Πανεπιστήμιο Ιωαννίνων</w:t>
      </w:r>
      <w:r w:rsidRPr="00F51337">
        <w:rPr>
          <w:rFonts w:asciiTheme="minorHAnsi" w:hAnsiTheme="minorHAnsi" w:cstheme="minorHAnsi"/>
          <w:sz w:val="24"/>
          <w:szCs w:val="24"/>
        </w:rPr>
        <w:t xml:space="preserve"> κατά τον χρόνο διενέργειας των εκλογών για την ανάδειξη των εκπροσώπων στη Σύγκλητο. Από το εκλεκτορικό σώμα εξαιρείται τυχόν προσωπικό που τελεί σε καθεστώς αναστολής καθηκόντων ή σε άδεια άνευ αποδοχών.</w:t>
      </w:r>
    </w:p>
    <w:p w14:paraId="1625B150" w14:textId="77777777" w:rsidR="0012310B" w:rsidRDefault="0012310B" w:rsidP="00F51337">
      <w:pPr>
        <w:overflowPunct w:val="0"/>
        <w:autoSpaceDE w:val="0"/>
        <w:autoSpaceDN w:val="0"/>
        <w:adjustRightInd w:val="0"/>
        <w:textAlignment w:val="baseline"/>
        <w:rPr>
          <w:rFonts w:asciiTheme="minorHAnsi" w:hAnsiTheme="minorHAnsi" w:cstheme="minorHAnsi"/>
          <w:sz w:val="24"/>
          <w:szCs w:val="24"/>
        </w:rPr>
      </w:pPr>
    </w:p>
    <w:p w14:paraId="372F811F" w14:textId="7367747D" w:rsidR="005746DC" w:rsidRDefault="00C062C2" w:rsidP="005746DC">
      <w:pPr>
        <w:overflowPunct w:val="0"/>
        <w:autoSpaceDE w:val="0"/>
        <w:autoSpaceDN w:val="0"/>
        <w:adjustRightInd w:val="0"/>
        <w:textAlignment w:val="baseline"/>
        <w:rPr>
          <w:rFonts w:asciiTheme="minorHAnsi" w:hAnsiTheme="minorHAnsi" w:cstheme="minorHAnsi"/>
          <w:sz w:val="24"/>
          <w:szCs w:val="24"/>
        </w:rPr>
      </w:pPr>
      <w:r>
        <w:rPr>
          <w:rFonts w:ascii="Calibri" w:hAnsi="Calibri" w:cs="Calibri"/>
          <w:sz w:val="24"/>
          <w:szCs w:val="24"/>
        </w:rPr>
        <w:t>Για κάθε εκλογική διαδικασία</w:t>
      </w:r>
      <w:r>
        <w:rPr>
          <w:rFonts w:ascii="Calibri" w:hAnsi="Calibri" w:cs="Calibri"/>
          <w:sz w:val="24"/>
          <w:szCs w:val="24"/>
          <w:u w:val="single"/>
        </w:rPr>
        <w:t xml:space="preserve"> ορίζεται το Όργανο Διενέργειας Εκλογών (Ο.Δ.Ε.),</w:t>
      </w:r>
      <w:r>
        <w:rPr>
          <w:rFonts w:ascii="Calibri" w:hAnsi="Calibri" w:cs="Calibri"/>
          <w:sz w:val="24"/>
          <w:szCs w:val="24"/>
        </w:rPr>
        <w:t xml:space="preserve"> </w:t>
      </w:r>
      <w:r w:rsidR="001D5DCB" w:rsidRPr="005746DC">
        <w:rPr>
          <w:rFonts w:asciiTheme="minorHAnsi" w:hAnsiTheme="minorHAnsi" w:cstheme="minorHAnsi"/>
          <w:sz w:val="24"/>
          <w:szCs w:val="24"/>
        </w:rPr>
        <w:t xml:space="preserve">ήτοι </w:t>
      </w:r>
      <w:r w:rsidR="0012310B" w:rsidRPr="005746DC">
        <w:rPr>
          <w:rFonts w:asciiTheme="minorHAnsi" w:hAnsiTheme="minorHAnsi" w:cstheme="minorHAnsi"/>
          <w:sz w:val="24"/>
          <w:szCs w:val="24"/>
        </w:rPr>
        <w:t xml:space="preserve">τριμελής Εφορευτική Επιτροπή αποτελούμενη από τρία (3) τακτικά και ισάριθμα </w:t>
      </w:r>
      <w:r w:rsidR="0012310B" w:rsidRPr="005746DC">
        <w:rPr>
          <w:rFonts w:asciiTheme="minorHAnsi" w:hAnsiTheme="minorHAnsi" w:cstheme="minorHAnsi"/>
          <w:sz w:val="24"/>
          <w:szCs w:val="24"/>
        </w:rPr>
        <w:lastRenderedPageBreak/>
        <w:t>αναπληρωματικά μέλη</w:t>
      </w:r>
      <w:r w:rsidR="0012310B" w:rsidRPr="006346EF">
        <w:rPr>
          <w:rFonts w:asciiTheme="minorHAnsi" w:hAnsiTheme="minorHAnsi" w:cstheme="minorHAnsi"/>
          <w:sz w:val="24"/>
          <w:szCs w:val="24"/>
        </w:rPr>
        <w:t>. Με επιμέλεια του αρμόδιου οργάνου για την έκδοση της προκήρυξης, διενεργείται ηλεκτρονική κλήρωση για την ανάδειξη των μελών της Εφορευτικής</w:t>
      </w:r>
      <w:r w:rsidR="0012310B" w:rsidRPr="005746DC">
        <w:rPr>
          <w:rFonts w:asciiTheme="minorHAnsi" w:hAnsiTheme="minorHAnsi" w:cstheme="minorHAnsi"/>
          <w:sz w:val="24"/>
          <w:szCs w:val="24"/>
        </w:rPr>
        <w:t xml:space="preserve"> Επιτροπής μεταξύ του συνόλου των μελών της οικείας κατηγορίας προσωπικού που υπηρετεί στο </w:t>
      </w:r>
      <w:r w:rsidR="005922DC">
        <w:rPr>
          <w:rFonts w:asciiTheme="minorHAnsi" w:hAnsiTheme="minorHAnsi" w:cstheme="minorHAnsi"/>
          <w:sz w:val="24"/>
          <w:szCs w:val="24"/>
        </w:rPr>
        <w:t>Πανεπιστήμιο Ιωαννίνων,</w:t>
      </w:r>
      <w:r w:rsidR="001D5DCB" w:rsidRPr="005746DC">
        <w:rPr>
          <w:rFonts w:asciiTheme="minorHAnsi" w:hAnsiTheme="minorHAnsi" w:cstheme="minorHAnsi"/>
          <w:sz w:val="24"/>
          <w:szCs w:val="24"/>
        </w:rPr>
        <w:t xml:space="preserve"> </w:t>
      </w:r>
      <w:r w:rsidR="0012310B" w:rsidRPr="005746DC">
        <w:rPr>
          <w:rFonts w:asciiTheme="minorHAnsi" w:hAnsiTheme="minorHAnsi" w:cstheme="minorHAnsi"/>
          <w:sz w:val="24"/>
          <w:szCs w:val="24"/>
        </w:rPr>
        <w:t xml:space="preserve"> εξαιρουμένων των μελών που έχουν υποβάλει υποψηφιότητα</w:t>
      </w:r>
      <w:r w:rsidR="005922DC">
        <w:rPr>
          <w:rFonts w:asciiTheme="minorHAnsi" w:hAnsiTheme="minorHAnsi" w:cstheme="minorHAnsi"/>
          <w:sz w:val="24"/>
          <w:szCs w:val="24"/>
        </w:rPr>
        <w:t>.</w:t>
      </w:r>
      <w:r w:rsidR="0012310B" w:rsidRPr="005746DC">
        <w:rPr>
          <w:rFonts w:asciiTheme="minorHAnsi" w:hAnsiTheme="minorHAnsi" w:cstheme="minorHAnsi"/>
          <w:sz w:val="24"/>
          <w:szCs w:val="24"/>
        </w:rPr>
        <w:t xml:space="preserve"> </w:t>
      </w:r>
      <w:r w:rsidR="005922DC">
        <w:rPr>
          <w:rFonts w:asciiTheme="minorHAnsi" w:hAnsiTheme="minorHAnsi" w:cstheme="minorHAnsi"/>
          <w:sz w:val="24"/>
          <w:szCs w:val="24"/>
        </w:rPr>
        <w:t>Ε</w:t>
      </w:r>
      <w:r w:rsidR="0012310B" w:rsidRPr="005746DC">
        <w:rPr>
          <w:rFonts w:asciiTheme="minorHAnsi" w:hAnsiTheme="minorHAnsi" w:cstheme="minorHAnsi"/>
          <w:sz w:val="24"/>
          <w:szCs w:val="24"/>
        </w:rPr>
        <w:t xml:space="preserve">άν ο αριθμός των υπηρετούντων μελών είναι μικρότερος από τον αριθμό έξι (6) και δεν επαρκεί για την ανάδειξη τριμελούς Εφορευτικής Επιτροπής, με ηλεκτρονική κλήρωση αναδεικνύεται ένα (1) μέλος, το οποίο αναλαμβάνει τα καθήκοντα του Ο.Δ.Ε. </w:t>
      </w:r>
    </w:p>
    <w:p w14:paraId="35978221" w14:textId="77777777" w:rsidR="00506D58" w:rsidRDefault="00506D58" w:rsidP="005746DC">
      <w:pPr>
        <w:overflowPunct w:val="0"/>
        <w:autoSpaceDE w:val="0"/>
        <w:autoSpaceDN w:val="0"/>
        <w:adjustRightInd w:val="0"/>
        <w:textAlignment w:val="baseline"/>
        <w:rPr>
          <w:rFonts w:asciiTheme="minorHAnsi" w:hAnsiTheme="minorHAnsi" w:cstheme="minorHAnsi"/>
          <w:sz w:val="24"/>
          <w:szCs w:val="24"/>
        </w:rPr>
      </w:pPr>
    </w:p>
    <w:p w14:paraId="39EF8E9C" w14:textId="77777777" w:rsidR="00BA5CD5" w:rsidRDefault="007E7732" w:rsidP="00BA5CD5">
      <w:pPr>
        <w:overflowPunct w:val="0"/>
        <w:autoSpaceDE w:val="0"/>
        <w:autoSpaceDN w:val="0"/>
        <w:adjustRightInd w:val="0"/>
        <w:textAlignment w:val="baseline"/>
        <w:rPr>
          <w:rFonts w:asciiTheme="minorHAnsi" w:hAnsiTheme="minorHAnsi" w:cstheme="minorHAnsi"/>
          <w:sz w:val="24"/>
          <w:szCs w:val="24"/>
        </w:rPr>
      </w:pPr>
      <w:r>
        <w:rPr>
          <w:rFonts w:asciiTheme="minorHAnsi" w:hAnsiTheme="minorHAnsi" w:cstheme="minorHAnsi"/>
          <w:sz w:val="24"/>
          <w:szCs w:val="24"/>
        </w:rPr>
        <w:t xml:space="preserve">Η </w:t>
      </w:r>
      <w:r w:rsidRPr="004C33F7">
        <w:rPr>
          <w:rFonts w:asciiTheme="minorHAnsi" w:hAnsiTheme="minorHAnsi" w:cstheme="minorHAnsi"/>
          <w:sz w:val="24"/>
          <w:szCs w:val="24"/>
          <w:u w:val="single"/>
        </w:rPr>
        <w:t>ηλεκτρονική ψηφοφορία</w:t>
      </w:r>
      <w:r>
        <w:rPr>
          <w:rFonts w:asciiTheme="minorHAnsi" w:hAnsiTheme="minorHAnsi" w:cstheme="minorHAnsi"/>
          <w:sz w:val="24"/>
          <w:szCs w:val="24"/>
        </w:rPr>
        <w:t xml:space="preserve"> της εκλογικής διαδικασίας ορίζεται</w:t>
      </w:r>
      <w:r w:rsidR="000A7305">
        <w:rPr>
          <w:rFonts w:asciiTheme="minorHAnsi" w:hAnsiTheme="minorHAnsi" w:cstheme="minorHAnsi"/>
          <w:sz w:val="24"/>
          <w:szCs w:val="24"/>
        </w:rPr>
        <w:t xml:space="preserve"> με βάση το άρθρο 10  της υπό </w:t>
      </w:r>
      <w:r w:rsidR="00BA5CD5">
        <w:rPr>
          <w:rFonts w:asciiTheme="minorHAnsi" w:hAnsiTheme="minorHAnsi" w:cstheme="minorHAnsi"/>
          <w:sz w:val="24"/>
          <w:szCs w:val="24"/>
        </w:rPr>
        <w:t>στοιχεία 123024/Ζ1/06.10.2022 Κοινής Υπουργικής Απόφασης (ΦΕΚ  5220/τ.Β΄/07.10.2022).</w:t>
      </w:r>
    </w:p>
    <w:p w14:paraId="1444610C" w14:textId="77777777" w:rsidR="004C33F7" w:rsidRDefault="004C33F7" w:rsidP="00BA5CD5">
      <w:pPr>
        <w:overflowPunct w:val="0"/>
        <w:autoSpaceDE w:val="0"/>
        <w:autoSpaceDN w:val="0"/>
        <w:adjustRightInd w:val="0"/>
        <w:textAlignment w:val="baseline"/>
        <w:rPr>
          <w:rFonts w:asciiTheme="minorHAnsi" w:hAnsiTheme="minorHAnsi" w:cstheme="minorHAnsi"/>
          <w:sz w:val="24"/>
          <w:szCs w:val="24"/>
        </w:rPr>
      </w:pPr>
    </w:p>
    <w:p w14:paraId="7ADE319F" w14:textId="194CD675" w:rsidR="00D27ECD" w:rsidRDefault="005D0D79" w:rsidP="00D27ECD">
      <w:pPr>
        <w:overflowPunct w:val="0"/>
        <w:autoSpaceDE w:val="0"/>
        <w:autoSpaceDN w:val="0"/>
        <w:adjustRightInd w:val="0"/>
        <w:textAlignment w:val="baseline"/>
        <w:rPr>
          <w:rFonts w:asciiTheme="minorHAnsi" w:hAnsiTheme="minorHAnsi" w:cstheme="minorHAnsi"/>
          <w:sz w:val="24"/>
          <w:szCs w:val="24"/>
        </w:rPr>
      </w:pPr>
      <w:r>
        <w:rPr>
          <w:rFonts w:asciiTheme="minorHAnsi" w:hAnsiTheme="minorHAnsi" w:cstheme="minorHAnsi"/>
          <w:sz w:val="24"/>
          <w:szCs w:val="24"/>
        </w:rPr>
        <w:t>Τ</w:t>
      </w:r>
      <w:r w:rsidR="004C33F7">
        <w:rPr>
          <w:rFonts w:asciiTheme="minorHAnsi" w:hAnsiTheme="minorHAnsi" w:cstheme="minorHAnsi"/>
          <w:sz w:val="24"/>
          <w:szCs w:val="24"/>
        </w:rPr>
        <w:t xml:space="preserve">ο </w:t>
      </w:r>
      <w:r w:rsidR="00B33A6D">
        <w:rPr>
          <w:rFonts w:asciiTheme="minorHAnsi" w:hAnsiTheme="minorHAnsi" w:cstheme="minorHAnsi"/>
          <w:sz w:val="24"/>
          <w:szCs w:val="24"/>
        </w:rPr>
        <w:t xml:space="preserve">αρμόδιο όργανο Διενέργειας Εκλογών (Ο.Δ.Ε) προβαίνει σε ενέργειες </w:t>
      </w:r>
      <w:r>
        <w:rPr>
          <w:rFonts w:asciiTheme="minorHAnsi" w:hAnsiTheme="minorHAnsi" w:cstheme="minorHAnsi"/>
          <w:sz w:val="24"/>
          <w:szCs w:val="24"/>
        </w:rPr>
        <w:t xml:space="preserve">σχετικά με την  ολοκλήρωση της διεξαγωγής της εκλογικής διαδικασίας, τη σύνταξη των πρακτικών καταμέτρησης και εκλογής και τα αποτελέσματα,  </w:t>
      </w:r>
      <w:r w:rsidR="00B33A6D">
        <w:rPr>
          <w:rFonts w:asciiTheme="minorHAnsi" w:hAnsiTheme="minorHAnsi" w:cstheme="minorHAnsi"/>
          <w:sz w:val="24"/>
          <w:szCs w:val="24"/>
        </w:rPr>
        <w:t xml:space="preserve">σύμφωνα </w:t>
      </w:r>
      <w:r w:rsidR="00D27ECD">
        <w:rPr>
          <w:rFonts w:asciiTheme="minorHAnsi" w:hAnsiTheme="minorHAnsi" w:cstheme="minorHAnsi"/>
          <w:sz w:val="24"/>
          <w:szCs w:val="24"/>
        </w:rPr>
        <w:t>με τα όσα αναφέρονται στο άρθρο 11 της υπό στοιχεία 123024/Ζ1/06.10.2022 Κοινής Υπουργικής Απόφασης (ΦΕΚ  5220/τ.Β΄/07.10.2022).</w:t>
      </w:r>
    </w:p>
    <w:p w14:paraId="598CDB71" w14:textId="3922894A" w:rsidR="004C33F7" w:rsidRDefault="004C33F7" w:rsidP="00BA5CD5">
      <w:pPr>
        <w:overflowPunct w:val="0"/>
        <w:autoSpaceDE w:val="0"/>
        <w:autoSpaceDN w:val="0"/>
        <w:adjustRightInd w:val="0"/>
        <w:textAlignment w:val="baseline"/>
        <w:rPr>
          <w:rFonts w:asciiTheme="minorHAnsi" w:hAnsiTheme="minorHAnsi" w:cstheme="minorHAnsi"/>
          <w:sz w:val="24"/>
          <w:szCs w:val="24"/>
        </w:rPr>
      </w:pPr>
    </w:p>
    <w:p w14:paraId="0F3C743B" w14:textId="4D50712A" w:rsidR="00D27ECD" w:rsidRDefault="00D27ECD" w:rsidP="00BA5CD5">
      <w:pPr>
        <w:overflowPunct w:val="0"/>
        <w:autoSpaceDE w:val="0"/>
        <w:autoSpaceDN w:val="0"/>
        <w:adjustRightInd w:val="0"/>
        <w:textAlignment w:val="baseline"/>
        <w:rPr>
          <w:rFonts w:asciiTheme="minorHAnsi" w:hAnsiTheme="minorHAnsi" w:cstheme="minorHAnsi"/>
          <w:sz w:val="24"/>
          <w:szCs w:val="24"/>
        </w:rPr>
      </w:pPr>
      <w:r>
        <w:rPr>
          <w:rFonts w:asciiTheme="minorHAnsi" w:hAnsiTheme="minorHAnsi" w:cstheme="minorHAnsi"/>
          <w:sz w:val="24"/>
          <w:szCs w:val="24"/>
        </w:rPr>
        <w:t xml:space="preserve">Η παρούσα προκήρυξη αναρτάται στον </w:t>
      </w:r>
      <w:r w:rsidR="00D95DF6">
        <w:rPr>
          <w:rFonts w:asciiTheme="minorHAnsi" w:hAnsiTheme="minorHAnsi" w:cstheme="minorHAnsi"/>
          <w:sz w:val="24"/>
          <w:szCs w:val="24"/>
        </w:rPr>
        <w:t>πρόγραμμα</w:t>
      </w:r>
      <w:r>
        <w:rPr>
          <w:rFonts w:asciiTheme="minorHAnsi" w:hAnsiTheme="minorHAnsi" w:cstheme="minorHAnsi"/>
          <w:sz w:val="24"/>
          <w:szCs w:val="24"/>
        </w:rPr>
        <w:t xml:space="preserve"> </w:t>
      </w:r>
      <w:r w:rsidR="00DA7773">
        <w:rPr>
          <w:rFonts w:asciiTheme="minorHAnsi" w:hAnsiTheme="minorHAnsi" w:cstheme="minorHAnsi"/>
          <w:sz w:val="24"/>
          <w:szCs w:val="24"/>
        </w:rPr>
        <w:t xml:space="preserve">«ΔΙΑΥΓΕΙΑ» </w:t>
      </w:r>
      <w:r>
        <w:rPr>
          <w:rFonts w:asciiTheme="minorHAnsi" w:hAnsiTheme="minorHAnsi" w:cstheme="minorHAnsi"/>
          <w:sz w:val="24"/>
          <w:szCs w:val="24"/>
        </w:rPr>
        <w:t>και στην ιστοσελίδα του Πανεπιστημίου Ιωαννίνων.</w:t>
      </w:r>
    </w:p>
    <w:p w14:paraId="7BED2EF5" w14:textId="77777777" w:rsidR="004C33F7" w:rsidRDefault="004C33F7" w:rsidP="00BA5CD5">
      <w:pPr>
        <w:overflowPunct w:val="0"/>
        <w:autoSpaceDE w:val="0"/>
        <w:autoSpaceDN w:val="0"/>
        <w:adjustRightInd w:val="0"/>
        <w:textAlignment w:val="baseline"/>
        <w:rPr>
          <w:rFonts w:asciiTheme="minorHAnsi" w:hAnsiTheme="minorHAnsi" w:cstheme="minorHAnsi"/>
          <w:sz w:val="24"/>
          <w:szCs w:val="24"/>
        </w:rPr>
      </w:pPr>
    </w:p>
    <w:p w14:paraId="2AF52F7A" w14:textId="1C52B5FD" w:rsidR="005746DC" w:rsidRDefault="007E7732" w:rsidP="00F51337">
      <w:pPr>
        <w:overflowPunct w:val="0"/>
        <w:autoSpaceDE w:val="0"/>
        <w:autoSpaceDN w:val="0"/>
        <w:adjustRightInd w:val="0"/>
        <w:textAlignment w:val="baseline"/>
      </w:pPr>
      <w:r>
        <w:rPr>
          <w:rFonts w:asciiTheme="minorHAnsi" w:hAnsiTheme="minorHAnsi" w:cstheme="minorHAnsi"/>
          <w:sz w:val="24"/>
          <w:szCs w:val="24"/>
        </w:rPr>
        <w:t xml:space="preserve"> </w:t>
      </w:r>
    </w:p>
    <w:p w14:paraId="62AEE28F" w14:textId="77777777" w:rsidR="005746DC" w:rsidRDefault="005746DC" w:rsidP="00F51337">
      <w:pPr>
        <w:overflowPunct w:val="0"/>
        <w:autoSpaceDE w:val="0"/>
        <w:autoSpaceDN w:val="0"/>
        <w:adjustRightInd w:val="0"/>
        <w:textAlignment w:val="baseline"/>
      </w:pPr>
    </w:p>
    <w:p w14:paraId="58517756" w14:textId="77777777" w:rsidR="006F0A52" w:rsidRPr="00F51337" w:rsidRDefault="006F0A52" w:rsidP="000A4FAB">
      <w:pPr>
        <w:overflowPunct w:val="0"/>
        <w:autoSpaceDE w:val="0"/>
        <w:autoSpaceDN w:val="0"/>
        <w:adjustRightInd w:val="0"/>
        <w:textAlignment w:val="baseline"/>
        <w:rPr>
          <w:rFonts w:asciiTheme="minorHAnsi" w:hAnsiTheme="minorHAnsi" w:cstheme="minorHAnsi"/>
          <w:sz w:val="24"/>
          <w:szCs w:val="24"/>
        </w:rPr>
      </w:pPr>
    </w:p>
    <w:p w14:paraId="6C28035D" w14:textId="4CF4ACA1" w:rsidR="00D34F4B" w:rsidRDefault="00D95DF6" w:rsidP="00D95DF6">
      <w:pPr>
        <w:pStyle w:val="a3"/>
        <w:ind w:left="567" w:right="108" w:hanging="283"/>
        <w:jc w:val="center"/>
        <w:rPr>
          <w:rFonts w:ascii="Calibri" w:hAnsi="Calibri" w:cs="Calibri"/>
          <w:sz w:val="24"/>
          <w:szCs w:val="24"/>
        </w:rPr>
      </w:pPr>
      <w:r>
        <w:rPr>
          <w:rFonts w:ascii="Calibri" w:hAnsi="Calibri" w:cs="Calibri"/>
          <w:sz w:val="24"/>
          <w:szCs w:val="24"/>
        </w:rPr>
        <w:t xml:space="preserve">                                                                         Η Πρύτανης</w:t>
      </w:r>
    </w:p>
    <w:p w14:paraId="4C78618A" w14:textId="77777777" w:rsidR="00D95DF6" w:rsidRDefault="00D95DF6" w:rsidP="00D95DF6">
      <w:pPr>
        <w:pStyle w:val="a3"/>
        <w:ind w:left="567" w:right="108" w:hanging="283"/>
        <w:jc w:val="center"/>
        <w:rPr>
          <w:rFonts w:ascii="Calibri" w:hAnsi="Calibri" w:cs="Calibri"/>
          <w:sz w:val="24"/>
          <w:szCs w:val="24"/>
        </w:rPr>
      </w:pPr>
    </w:p>
    <w:p w14:paraId="3CB8D188" w14:textId="77777777" w:rsidR="00D95DF6" w:rsidRDefault="00D95DF6" w:rsidP="00D95DF6">
      <w:pPr>
        <w:pStyle w:val="a3"/>
        <w:ind w:left="567" w:right="108" w:hanging="283"/>
        <w:jc w:val="center"/>
        <w:rPr>
          <w:rFonts w:ascii="Calibri" w:hAnsi="Calibri" w:cs="Calibri"/>
          <w:sz w:val="24"/>
          <w:szCs w:val="24"/>
        </w:rPr>
      </w:pPr>
    </w:p>
    <w:p w14:paraId="70F545D8" w14:textId="77777777" w:rsidR="00D95DF6" w:rsidRDefault="00D95DF6" w:rsidP="00D95DF6">
      <w:pPr>
        <w:pStyle w:val="a3"/>
        <w:ind w:left="567" w:right="108" w:hanging="283"/>
        <w:jc w:val="center"/>
        <w:rPr>
          <w:rFonts w:ascii="Calibri" w:hAnsi="Calibri" w:cs="Calibri"/>
          <w:sz w:val="24"/>
          <w:szCs w:val="24"/>
        </w:rPr>
      </w:pPr>
    </w:p>
    <w:p w14:paraId="741D2232" w14:textId="77777777" w:rsidR="00D95DF6" w:rsidRDefault="00D95DF6" w:rsidP="00D95DF6">
      <w:pPr>
        <w:pStyle w:val="a3"/>
        <w:ind w:left="567" w:right="108" w:hanging="283"/>
        <w:jc w:val="center"/>
        <w:rPr>
          <w:rFonts w:ascii="Calibri" w:hAnsi="Calibri" w:cs="Calibri"/>
          <w:sz w:val="24"/>
          <w:szCs w:val="24"/>
        </w:rPr>
      </w:pPr>
    </w:p>
    <w:p w14:paraId="7D233A16" w14:textId="151444A6" w:rsidR="00D95DF6" w:rsidRDefault="00D95DF6" w:rsidP="00D95DF6">
      <w:pPr>
        <w:pStyle w:val="a3"/>
        <w:ind w:left="567" w:right="108" w:hanging="283"/>
        <w:jc w:val="center"/>
        <w:rPr>
          <w:rFonts w:ascii="Calibri" w:hAnsi="Calibri" w:cs="Calibri"/>
          <w:sz w:val="24"/>
          <w:szCs w:val="24"/>
        </w:rPr>
      </w:pPr>
      <w:r>
        <w:rPr>
          <w:rFonts w:ascii="Calibri" w:hAnsi="Calibri" w:cs="Calibri"/>
          <w:sz w:val="24"/>
          <w:szCs w:val="24"/>
        </w:rPr>
        <w:t xml:space="preserve">                                                                               Άννα Κ. Μπατιστάτου</w:t>
      </w:r>
    </w:p>
    <w:p w14:paraId="2279534D" w14:textId="77777777" w:rsidR="00D34F4B" w:rsidRDefault="00D34F4B" w:rsidP="00D95DF6">
      <w:pPr>
        <w:pStyle w:val="a3"/>
        <w:ind w:left="567" w:right="108" w:hanging="283"/>
        <w:jc w:val="right"/>
        <w:rPr>
          <w:rFonts w:ascii="Calibri" w:hAnsi="Calibri" w:cs="Calibri"/>
          <w:sz w:val="24"/>
          <w:szCs w:val="24"/>
        </w:rPr>
      </w:pPr>
    </w:p>
    <w:p w14:paraId="20E18F25" w14:textId="77777777" w:rsidR="00D34F4B" w:rsidRDefault="00D34F4B" w:rsidP="004B4CF7">
      <w:pPr>
        <w:pStyle w:val="a3"/>
        <w:ind w:left="567" w:right="108" w:hanging="283"/>
        <w:rPr>
          <w:rFonts w:ascii="Calibri" w:hAnsi="Calibri" w:cs="Calibri"/>
          <w:sz w:val="24"/>
          <w:szCs w:val="24"/>
        </w:rPr>
      </w:pPr>
    </w:p>
    <w:p w14:paraId="4AC41213" w14:textId="77777777" w:rsidR="00D34F4B" w:rsidRPr="001F0C0B" w:rsidRDefault="00D34F4B" w:rsidP="001F0C0B">
      <w:pPr>
        <w:ind w:right="108"/>
        <w:rPr>
          <w:rFonts w:ascii="Calibri" w:hAnsi="Calibri" w:cs="Calibri"/>
          <w:sz w:val="24"/>
          <w:szCs w:val="24"/>
        </w:rPr>
      </w:pPr>
    </w:p>
    <w:p w14:paraId="288AAAEE" w14:textId="0288DAF8" w:rsidR="00D34F4B" w:rsidRPr="001F0C0B" w:rsidRDefault="0059651D" w:rsidP="004B4CF7">
      <w:pPr>
        <w:pStyle w:val="a3"/>
        <w:ind w:left="567" w:right="108" w:hanging="283"/>
        <w:rPr>
          <w:rFonts w:ascii="Calibri" w:hAnsi="Calibri" w:cs="Calibri"/>
          <w:sz w:val="22"/>
          <w:szCs w:val="22"/>
          <w:u w:val="single"/>
        </w:rPr>
      </w:pPr>
      <w:r w:rsidRPr="001F0C0B">
        <w:rPr>
          <w:rFonts w:ascii="Calibri" w:hAnsi="Calibri" w:cs="Calibri"/>
          <w:sz w:val="22"/>
          <w:szCs w:val="22"/>
          <w:u w:val="single"/>
        </w:rPr>
        <w:t>Εσωτερική Διανομή</w:t>
      </w:r>
    </w:p>
    <w:p w14:paraId="0E3F938E" w14:textId="25BD6845" w:rsidR="0059651D" w:rsidRPr="001F0C0B" w:rsidRDefault="0059651D" w:rsidP="004B4CF7">
      <w:pPr>
        <w:pStyle w:val="a3"/>
        <w:ind w:left="567" w:right="108" w:hanging="283"/>
        <w:rPr>
          <w:rFonts w:ascii="Calibri" w:hAnsi="Calibri" w:cs="Calibri"/>
          <w:sz w:val="22"/>
          <w:szCs w:val="22"/>
        </w:rPr>
      </w:pPr>
      <w:r w:rsidRPr="001F0C0B">
        <w:rPr>
          <w:rFonts w:ascii="Calibri" w:hAnsi="Calibri" w:cs="Calibri"/>
          <w:sz w:val="22"/>
          <w:szCs w:val="22"/>
        </w:rPr>
        <w:t>-Γραμματεία Πρυτανείας</w:t>
      </w:r>
    </w:p>
    <w:p w14:paraId="62118DFE" w14:textId="2CD9B9A7" w:rsidR="001F0C0B" w:rsidRPr="001F0C0B" w:rsidRDefault="0059651D" w:rsidP="004B4CF7">
      <w:pPr>
        <w:pStyle w:val="a3"/>
        <w:ind w:left="567" w:right="108" w:hanging="283"/>
        <w:rPr>
          <w:rFonts w:ascii="Calibri" w:hAnsi="Calibri" w:cs="Calibri"/>
          <w:sz w:val="22"/>
          <w:szCs w:val="22"/>
        </w:rPr>
      </w:pPr>
      <w:r w:rsidRPr="001F0C0B">
        <w:rPr>
          <w:rFonts w:ascii="Calibri" w:hAnsi="Calibri" w:cs="Calibri"/>
          <w:sz w:val="22"/>
          <w:szCs w:val="22"/>
        </w:rPr>
        <w:t>-</w:t>
      </w:r>
      <w:r w:rsidR="00F43520">
        <w:rPr>
          <w:rFonts w:ascii="Calibri" w:hAnsi="Calibri" w:cs="Calibri"/>
          <w:sz w:val="22"/>
          <w:szCs w:val="22"/>
        </w:rPr>
        <w:t xml:space="preserve">Γραφείο </w:t>
      </w:r>
      <w:r w:rsidR="001F0C0B" w:rsidRPr="001F0C0B">
        <w:rPr>
          <w:rFonts w:ascii="Calibri" w:hAnsi="Calibri" w:cs="Calibri"/>
          <w:sz w:val="22"/>
          <w:szCs w:val="22"/>
        </w:rPr>
        <w:t>Αντιπρύτανη Διοικητικών και Οικονομικών Υποθέσεων</w:t>
      </w:r>
    </w:p>
    <w:p w14:paraId="7C5C4E4D" w14:textId="1D4F7246" w:rsidR="001F0C0B" w:rsidRPr="001F0C0B" w:rsidRDefault="001F0C0B" w:rsidP="004B4CF7">
      <w:pPr>
        <w:pStyle w:val="a3"/>
        <w:ind w:left="567" w:right="108" w:hanging="283"/>
        <w:rPr>
          <w:rFonts w:ascii="Calibri" w:hAnsi="Calibri" w:cs="Calibri"/>
          <w:sz w:val="22"/>
          <w:szCs w:val="22"/>
        </w:rPr>
      </w:pPr>
      <w:r w:rsidRPr="001F0C0B">
        <w:rPr>
          <w:rFonts w:ascii="Calibri" w:hAnsi="Calibri" w:cs="Calibri"/>
          <w:sz w:val="22"/>
          <w:szCs w:val="22"/>
        </w:rPr>
        <w:t>-</w:t>
      </w:r>
      <w:r w:rsidR="00F43520">
        <w:rPr>
          <w:rFonts w:ascii="Calibri" w:hAnsi="Calibri" w:cs="Calibri"/>
          <w:sz w:val="22"/>
          <w:szCs w:val="22"/>
        </w:rPr>
        <w:t xml:space="preserve">Γραφείο </w:t>
      </w:r>
      <w:r w:rsidRPr="001F0C0B">
        <w:rPr>
          <w:rFonts w:ascii="Calibri" w:hAnsi="Calibri" w:cs="Calibri"/>
          <w:sz w:val="22"/>
          <w:szCs w:val="22"/>
        </w:rPr>
        <w:t>Αντιπρύτανη Ακαδημαϊκών Υποθέσεων και</w:t>
      </w:r>
    </w:p>
    <w:p w14:paraId="3E51076D" w14:textId="4449F78A" w:rsidR="001F0C0B" w:rsidRPr="001F0C0B" w:rsidRDefault="001F0C0B" w:rsidP="004B4CF7">
      <w:pPr>
        <w:pStyle w:val="a3"/>
        <w:ind w:left="567" w:right="108" w:hanging="283"/>
        <w:rPr>
          <w:rFonts w:ascii="Calibri" w:hAnsi="Calibri" w:cs="Calibri"/>
          <w:sz w:val="22"/>
          <w:szCs w:val="22"/>
        </w:rPr>
      </w:pPr>
      <w:r w:rsidRPr="001F0C0B">
        <w:rPr>
          <w:rFonts w:ascii="Calibri" w:hAnsi="Calibri" w:cs="Calibri"/>
          <w:sz w:val="22"/>
          <w:szCs w:val="22"/>
        </w:rPr>
        <w:t xml:space="preserve">  Φοιτητικής Μέριμνας</w:t>
      </w:r>
    </w:p>
    <w:p w14:paraId="31CADB52" w14:textId="30141299" w:rsidR="001F0C0B" w:rsidRPr="001F0C0B" w:rsidRDefault="001F0C0B" w:rsidP="004B4CF7">
      <w:pPr>
        <w:pStyle w:val="a3"/>
        <w:ind w:left="567" w:right="108" w:hanging="283"/>
        <w:rPr>
          <w:rFonts w:ascii="Calibri" w:hAnsi="Calibri" w:cs="Calibri"/>
          <w:sz w:val="22"/>
          <w:szCs w:val="22"/>
        </w:rPr>
      </w:pPr>
      <w:r w:rsidRPr="001F0C0B">
        <w:rPr>
          <w:rFonts w:ascii="Calibri" w:hAnsi="Calibri" w:cs="Calibri"/>
          <w:sz w:val="22"/>
          <w:szCs w:val="22"/>
        </w:rPr>
        <w:t>-</w:t>
      </w:r>
      <w:r w:rsidR="00F43520">
        <w:rPr>
          <w:rFonts w:ascii="Calibri" w:hAnsi="Calibri" w:cs="Calibri"/>
          <w:sz w:val="22"/>
          <w:szCs w:val="22"/>
        </w:rPr>
        <w:t xml:space="preserve">Γραφείο </w:t>
      </w:r>
      <w:r w:rsidRPr="001F0C0B">
        <w:rPr>
          <w:rFonts w:ascii="Calibri" w:hAnsi="Calibri" w:cs="Calibri"/>
          <w:sz w:val="22"/>
          <w:szCs w:val="22"/>
        </w:rPr>
        <w:t>Αντιπρύτανη Έρευνας, Καινοτομίας και Ανάπτυξης</w:t>
      </w:r>
    </w:p>
    <w:p w14:paraId="52E39384" w14:textId="62D4C0B2" w:rsidR="001F0C0B" w:rsidRPr="001F0C0B" w:rsidRDefault="001F0C0B" w:rsidP="004B4CF7">
      <w:pPr>
        <w:pStyle w:val="a3"/>
        <w:ind w:left="567" w:right="108" w:hanging="283"/>
        <w:rPr>
          <w:rFonts w:ascii="Calibri" w:hAnsi="Calibri" w:cs="Calibri"/>
          <w:sz w:val="22"/>
          <w:szCs w:val="22"/>
        </w:rPr>
      </w:pPr>
      <w:r w:rsidRPr="001F0C0B">
        <w:rPr>
          <w:rFonts w:ascii="Calibri" w:hAnsi="Calibri" w:cs="Calibri"/>
          <w:sz w:val="22"/>
          <w:szCs w:val="22"/>
        </w:rPr>
        <w:t>-</w:t>
      </w:r>
      <w:r w:rsidR="00F43520">
        <w:rPr>
          <w:rFonts w:ascii="Calibri" w:hAnsi="Calibri" w:cs="Calibri"/>
          <w:sz w:val="22"/>
          <w:szCs w:val="22"/>
        </w:rPr>
        <w:t xml:space="preserve">Γραφείο </w:t>
      </w:r>
      <w:r w:rsidRPr="001F0C0B">
        <w:rPr>
          <w:rFonts w:ascii="Calibri" w:hAnsi="Calibri" w:cs="Calibri"/>
          <w:sz w:val="22"/>
          <w:szCs w:val="22"/>
        </w:rPr>
        <w:t>Αντιπρύτανη Διεθνών Σχέσεων, Εξωστρέφειας και</w:t>
      </w:r>
    </w:p>
    <w:p w14:paraId="7334EE35" w14:textId="5FD0CCF7" w:rsidR="0059651D" w:rsidRPr="001F0C0B" w:rsidRDefault="001F0C0B" w:rsidP="004B4CF7">
      <w:pPr>
        <w:pStyle w:val="a3"/>
        <w:ind w:left="567" w:right="108" w:hanging="283"/>
        <w:rPr>
          <w:rFonts w:ascii="Calibri" w:hAnsi="Calibri" w:cs="Calibri"/>
          <w:sz w:val="22"/>
          <w:szCs w:val="22"/>
        </w:rPr>
      </w:pPr>
      <w:r w:rsidRPr="001F0C0B">
        <w:rPr>
          <w:rFonts w:ascii="Calibri" w:hAnsi="Calibri" w:cs="Calibri"/>
          <w:sz w:val="22"/>
          <w:szCs w:val="22"/>
        </w:rPr>
        <w:t xml:space="preserve">  Δια Βίου Μάθησης</w:t>
      </w:r>
    </w:p>
    <w:p w14:paraId="7859631D" w14:textId="358F43B4" w:rsidR="0059651D" w:rsidRPr="001F0C0B" w:rsidRDefault="0059651D" w:rsidP="004B4CF7">
      <w:pPr>
        <w:pStyle w:val="a3"/>
        <w:ind w:left="567" w:right="108" w:hanging="283"/>
        <w:rPr>
          <w:rFonts w:ascii="Calibri" w:hAnsi="Calibri" w:cs="Calibri"/>
          <w:sz w:val="22"/>
          <w:szCs w:val="22"/>
        </w:rPr>
      </w:pPr>
      <w:r w:rsidRPr="001F0C0B">
        <w:rPr>
          <w:rFonts w:ascii="Calibri" w:hAnsi="Calibri" w:cs="Calibri"/>
          <w:sz w:val="22"/>
          <w:szCs w:val="22"/>
        </w:rPr>
        <w:t>-Γραμματεία Συγκλήτου</w:t>
      </w:r>
    </w:p>
    <w:p w14:paraId="4D5C348C" w14:textId="0704F1B5" w:rsidR="003D1D9A" w:rsidRPr="001F0C0B" w:rsidRDefault="0059651D" w:rsidP="003D1D9A">
      <w:pPr>
        <w:pStyle w:val="a3"/>
        <w:ind w:left="567" w:right="108" w:hanging="283"/>
        <w:rPr>
          <w:rFonts w:ascii="Calibri" w:hAnsi="Calibri" w:cs="Calibri"/>
          <w:sz w:val="22"/>
          <w:szCs w:val="22"/>
        </w:rPr>
      </w:pPr>
      <w:r w:rsidRPr="001F0C0B">
        <w:rPr>
          <w:rFonts w:ascii="Calibri" w:hAnsi="Calibri" w:cs="Calibri"/>
          <w:sz w:val="22"/>
          <w:szCs w:val="22"/>
        </w:rPr>
        <w:t>-Γραμματεία Συμβουλίου Διοίκησης</w:t>
      </w:r>
    </w:p>
    <w:p w14:paraId="5C56CA74" w14:textId="085EB6B6" w:rsidR="003D1D9A" w:rsidRPr="000A3052" w:rsidRDefault="0059651D" w:rsidP="000A3052">
      <w:pPr>
        <w:pStyle w:val="a3"/>
        <w:ind w:left="567" w:right="108" w:hanging="283"/>
        <w:rPr>
          <w:rFonts w:ascii="Calibri" w:hAnsi="Calibri" w:cs="Calibri"/>
          <w:sz w:val="22"/>
          <w:szCs w:val="22"/>
        </w:rPr>
      </w:pPr>
      <w:r w:rsidRPr="001F0C0B">
        <w:rPr>
          <w:rFonts w:ascii="Calibri" w:hAnsi="Calibri" w:cs="Calibri"/>
          <w:sz w:val="22"/>
          <w:szCs w:val="22"/>
        </w:rPr>
        <w:t>-Διεύθυνση Διοικητικού</w:t>
      </w:r>
    </w:p>
    <w:p w14:paraId="755A1CD5" w14:textId="330D266B" w:rsidR="0059651D" w:rsidRPr="001F0C0B" w:rsidRDefault="0059651D" w:rsidP="004B4CF7">
      <w:pPr>
        <w:pStyle w:val="a3"/>
        <w:ind w:left="567" w:right="108" w:hanging="283"/>
        <w:rPr>
          <w:rFonts w:ascii="Calibri" w:hAnsi="Calibri" w:cs="Calibri"/>
          <w:sz w:val="22"/>
          <w:szCs w:val="22"/>
        </w:rPr>
      </w:pPr>
      <w:r w:rsidRPr="001F0C0B">
        <w:rPr>
          <w:rFonts w:ascii="Calibri" w:hAnsi="Calibri" w:cs="Calibri"/>
          <w:sz w:val="22"/>
          <w:szCs w:val="22"/>
        </w:rPr>
        <w:t>-Κοσμητείες</w:t>
      </w:r>
    </w:p>
    <w:p w14:paraId="3E625BAD" w14:textId="07613A33" w:rsidR="0059651D" w:rsidRPr="001F0C0B" w:rsidRDefault="0059651D" w:rsidP="003D1D9A">
      <w:pPr>
        <w:pStyle w:val="a3"/>
        <w:ind w:left="567" w:right="108" w:hanging="283"/>
        <w:rPr>
          <w:rFonts w:ascii="Calibri" w:hAnsi="Calibri" w:cs="Calibri"/>
          <w:sz w:val="22"/>
          <w:szCs w:val="22"/>
        </w:rPr>
      </w:pPr>
      <w:r w:rsidRPr="001F0C0B">
        <w:rPr>
          <w:rFonts w:ascii="Calibri" w:hAnsi="Calibri" w:cs="Calibri"/>
          <w:sz w:val="22"/>
          <w:szCs w:val="22"/>
        </w:rPr>
        <w:t>-Γραμματείες Τμημάτων</w:t>
      </w:r>
    </w:p>
    <w:p w14:paraId="352B5DC4" w14:textId="243F7599" w:rsidR="00D34F4B" w:rsidRPr="001F0C0B" w:rsidRDefault="0059651D" w:rsidP="001F0C0B">
      <w:pPr>
        <w:pStyle w:val="a3"/>
        <w:ind w:left="567" w:right="108" w:hanging="283"/>
        <w:rPr>
          <w:rFonts w:ascii="Calibri" w:hAnsi="Calibri" w:cs="Calibri"/>
          <w:sz w:val="22"/>
          <w:szCs w:val="22"/>
        </w:rPr>
      </w:pPr>
      <w:r w:rsidRPr="001F0C0B">
        <w:rPr>
          <w:rFonts w:ascii="Calibri" w:hAnsi="Calibri" w:cs="Calibri"/>
          <w:sz w:val="22"/>
          <w:szCs w:val="22"/>
        </w:rPr>
        <w:t>-Σύλλογος Ε.Ε.Π.</w:t>
      </w:r>
    </w:p>
    <w:p w14:paraId="0DA5CAC8" w14:textId="25D8E85A" w:rsidR="00961E96" w:rsidRPr="00893A2B" w:rsidRDefault="00961E96" w:rsidP="00893A2B">
      <w:pPr>
        <w:ind w:right="108"/>
        <w:rPr>
          <w:rFonts w:ascii="Calibri" w:hAnsi="Calibri" w:cs="Calibri"/>
          <w:sz w:val="24"/>
          <w:szCs w:val="24"/>
        </w:rPr>
      </w:pPr>
    </w:p>
    <w:sectPr w:rsidR="00961E96" w:rsidRPr="00893A2B" w:rsidSect="00ED041B">
      <w:headerReference w:type="default" r:id="rId8"/>
      <w:pgSz w:w="11906" w:h="16838"/>
      <w:pgMar w:top="1440" w:right="1800"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5E3852" w14:textId="77777777" w:rsidR="00D62BAF" w:rsidRDefault="00D62BAF" w:rsidP="007E7732">
      <w:r>
        <w:separator/>
      </w:r>
    </w:p>
  </w:endnote>
  <w:endnote w:type="continuationSeparator" w:id="0">
    <w:p w14:paraId="1CE6DD57" w14:textId="77777777" w:rsidR="00D62BAF" w:rsidRDefault="00D62BAF" w:rsidP="007E7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9804B3" w14:textId="77777777" w:rsidR="00D62BAF" w:rsidRDefault="00D62BAF" w:rsidP="007E7732">
      <w:r>
        <w:separator/>
      </w:r>
    </w:p>
  </w:footnote>
  <w:footnote w:type="continuationSeparator" w:id="0">
    <w:p w14:paraId="5EB1D867" w14:textId="77777777" w:rsidR="00D62BAF" w:rsidRDefault="00D62BAF" w:rsidP="007E77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EEB6C" w14:textId="77777777" w:rsidR="007E7732" w:rsidRDefault="007E773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70C3E"/>
    <w:multiLevelType w:val="hybridMultilevel"/>
    <w:tmpl w:val="C8D8997A"/>
    <w:lvl w:ilvl="0" w:tplc="61300A5A">
      <w:start w:val="1"/>
      <w:numFmt w:val="decimal"/>
      <w:lvlText w:val="%1."/>
      <w:lvlJc w:val="left"/>
      <w:pPr>
        <w:ind w:left="360" w:hanging="360"/>
      </w:pPr>
      <w:rPr>
        <w:b w:val="0"/>
        <w:i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34B826EF"/>
    <w:multiLevelType w:val="hybridMultilevel"/>
    <w:tmpl w:val="768A1036"/>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15:restartNumberingAfterBreak="0">
    <w:nsid w:val="434D16FB"/>
    <w:multiLevelType w:val="hybridMultilevel"/>
    <w:tmpl w:val="22022836"/>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CF7"/>
    <w:rsid w:val="0001302A"/>
    <w:rsid w:val="000250A6"/>
    <w:rsid w:val="00095DEE"/>
    <w:rsid w:val="000A3052"/>
    <w:rsid w:val="000A4FAB"/>
    <w:rsid w:val="000A7305"/>
    <w:rsid w:val="000E41C6"/>
    <w:rsid w:val="0011089B"/>
    <w:rsid w:val="0012310B"/>
    <w:rsid w:val="00165932"/>
    <w:rsid w:val="00167E13"/>
    <w:rsid w:val="001D5DCB"/>
    <w:rsid w:val="001E5440"/>
    <w:rsid w:val="001F0C0B"/>
    <w:rsid w:val="002D0FE1"/>
    <w:rsid w:val="00340198"/>
    <w:rsid w:val="003669E3"/>
    <w:rsid w:val="00380B37"/>
    <w:rsid w:val="003A1BC4"/>
    <w:rsid w:val="003C6DC8"/>
    <w:rsid w:val="003D1D9A"/>
    <w:rsid w:val="003F33A5"/>
    <w:rsid w:val="003F6157"/>
    <w:rsid w:val="00457528"/>
    <w:rsid w:val="00462C40"/>
    <w:rsid w:val="00481DCE"/>
    <w:rsid w:val="004B4310"/>
    <w:rsid w:val="004B4CF7"/>
    <w:rsid w:val="004C33F7"/>
    <w:rsid w:val="004F2EAC"/>
    <w:rsid w:val="00506D58"/>
    <w:rsid w:val="0050751F"/>
    <w:rsid w:val="005746DC"/>
    <w:rsid w:val="005922DC"/>
    <w:rsid w:val="00594D0C"/>
    <w:rsid w:val="0059651D"/>
    <w:rsid w:val="005B1AE0"/>
    <w:rsid w:val="005C1F20"/>
    <w:rsid w:val="005D0D79"/>
    <w:rsid w:val="005D4C17"/>
    <w:rsid w:val="006346EF"/>
    <w:rsid w:val="00665BAF"/>
    <w:rsid w:val="006709CC"/>
    <w:rsid w:val="00696FE8"/>
    <w:rsid w:val="006A2AD9"/>
    <w:rsid w:val="006C7DBC"/>
    <w:rsid w:val="006F0A52"/>
    <w:rsid w:val="006F5D1D"/>
    <w:rsid w:val="00705114"/>
    <w:rsid w:val="007060BF"/>
    <w:rsid w:val="00711E96"/>
    <w:rsid w:val="00722218"/>
    <w:rsid w:val="00775A6E"/>
    <w:rsid w:val="00784C42"/>
    <w:rsid w:val="007C5D89"/>
    <w:rsid w:val="007E7732"/>
    <w:rsid w:val="00893A2B"/>
    <w:rsid w:val="008A58F1"/>
    <w:rsid w:val="00900D34"/>
    <w:rsid w:val="00954184"/>
    <w:rsid w:val="00954747"/>
    <w:rsid w:val="00961E96"/>
    <w:rsid w:val="00961EB6"/>
    <w:rsid w:val="009E519D"/>
    <w:rsid w:val="00A16B86"/>
    <w:rsid w:val="00A54AA3"/>
    <w:rsid w:val="00A56751"/>
    <w:rsid w:val="00A63E1F"/>
    <w:rsid w:val="00A752D2"/>
    <w:rsid w:val="00AB0548"/>
    <w:rsid w:val="00AD3937"/>
    <w:rsid w:val="00AF3979"/>
    <w:rsid w:val="00B33A6D"/>
    <w:rsid w:val="00B80091"/>
    <w:rsid w:val="00B87515"/>
    <w:rsid w:val="00BA5CD5"/>
    <w:rsid w:val="00BB7D8D"/>
    <w:rsid w:val="00BC6EA1"/>
    <w:rsid w:val="00C062C2"/>
    <w:rsid w:val="00C32738"/>
    <w:rsid w:val="00C42C12"/>
    <w:rsid w:val="00C43A02"/>
    <w:rsid w:val="00C5187A"/>
    <w:rsid w:val="00CA78AA"/>
    <w:rsid w:val="00CD4EB2"/>
    <w:rsid w:val="00D27ECD"/>
    <w:rsid w:val="00D34F4B"/>
    <w:rsid w:val="00D62BAF"/>
    <w:rsid w:val="00D95DF6"/>
    <w:rsid w:val="00DA7773"/>
    <w:rsid w:val="00E36852"/>
    <w:rsid w:val="00E70A0A"/>
    <w:rsid w:val="00E7128B"/>
    <w:rsid w:val="00E72CCE"/>
    <w:rsid w:val="00ED041B"/>
    <w:rsid w:val="00EE5DCE"/>
    <w:rsid w:val="00F10C17"/>
    <w:rsid w:val="00F2030E"/>
    <w:rsid w:val="00F43520"/>
    <w:rsid w:val="00F51337"/>
    <w:rsid w:val="00FA7C81"/>
    <w:rsid w:val="00FB0DC8"/>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0953C"/>
  <w15:chartTrackingRefBased/>
  <w15:docId w15:val="{4CE49378-414A-4D61-ACA1-85163593B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CF7"/>
    <w:pPr>
      <w:spacing w:after="0" w:line="240" w:lineRule="auto"/>
      <w:jc w:val="both"/>
    </w:pPr>
    <w:rPr>
      <w:rFonts w:ascii="Times New Roman" w:eastAsia="Times New Roman" w:hAnsi="Times New Roman" w:cs="Times New Roman"/>
      <w:sz w:val="20"/>
      <w:szCs w:val="20"/>
      <w:lang w:eastAsia="el-GR"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4B4CF7"/>
    <w:pPr>
      <w:ind w:left="720"/>
      <w:contextualSpacing/>
    </w:pPr>
  </w:style>
  <w:style w:type="paragraph" w:styleId="a4">
    <w:name w:val="Body Text"/>
    <w:basedOn w:val="a"/>
    <w:link w:val="Char"/>
    <w:uiPriority w:val="1"/>
    <w:qFormat/>
    <w:rsid w:val="004B4CF7"/>
    <w:pPr>
      <w:widowControl w:val="0"/>
      <w:autoSpaceDE w:val="0"/>
      <w:autoSpaceDN w:val="0"/>
      <w:jc w:val="left"/>
    </w:pPr>
    <w:rPr>
      <w:rFonts w:ascii="Calibri" w:eastAsia="Calibri" w:hAnsi="Calibri" w:cs="Calibri"/>
      <w:sz w:val="22"/>
      <w:szCs w:val="22"/>
      <w:lang w:eastAsia="en-US"/>
    </w:rPr>
  </w:style>
  <w:style w:type="character" w:customStyle="1" w:styleId="Char">
    <w:name w:val="Σώμα κειμένου Char"/>
    <w:basedOn w:val="a0"/>
    <w:link w:val="a4"/>
    <w:uiPriority w:val="1"/>
    <w:rsid w:val="004B4CF7"/>
    <w:rPr>
      <w:rFonts w:ascii="Calibri" w:eastAsia="Calibri" w:hAnsi="Calibri" w:cs="Calibri"/>
      <w:lang w:bidi="ar-SA"/>
    </w:rPr>
  </w:style>
  <w:style w:type="character" w:styleId="-">
    <w:name w:val="Hyperlink"/>
    <w:basedOn w:val="a0"/>
    <w:uiPriority w:val="99"/>
    <w:unhideWhenUsed/>
    <w:rsid w:val="006F0A52"/>
    <w:rPr>
      <w:color w:val="0563C1" w:themeColor="hyperlink"/>
      <w:u w:val="single"/>
    </w:rPr>
  </w:style>
  <w:style w:type="character" w:customStyle="1" w:styleId="UnresolvedMention">
    <w:name w:val="Unresolved Mention"/>
    <w:basedOn w:val="a0"/>
    <w:uiPriority w:val="99"/>
    <w:semiHidden/>
    <w:unhideWhenUsed/>
    <w:rsid w:val="006F0A52"/>
    <w:rPr>
      <w:color w:val="605E5C"/>
      <w:shd w:val="clear" w:color="auto" w:fill="E1DFDD"/>
    </w:rPr>
  </w:style>
  <w:style w:type="paragraph" w:styleId="a5">
    <w:name w:val="header"/>
    <w:basedOn w:val="a"/>
    <w:link w:val="Char0"/>
    <w:uiPriority w:val="99"/>
    <w:unhideWhenUsed/>
    <w:rsid w:val="007E7732"/>
    <w:pPr>
      <w:tabs>
        <w:tab w:val="center" w:pos="4153"/>
        <w:tab w:val="right" w:pos="8306"/>
      </w:tabs>
    </w:pPr>
  </w:style>
  <w:style w:type="character" w:customStyle="1" w:styleId="Char0">
    <w:name w:val="Κεφαλίδα Char"/>
    <w:basedOn w:val="a0"/>
    <w:link w:val="a5"/>
    <w:uiPriority w:val="99"/>
    <w:rsid w:val="007E7732"/>
    <w:rPr>
      <w:rFonts w:ascii="Times New Roman" w:eastAsia="Times New Roman" w:hAnsi="Times New Roman" w:cs="Times New Roman"/>
      <w:sz w:val="20"/>
      <w:szCs w:val="20"/>
      <w:lang w:eastAsia="el-GR" w:bidi="ar-SA"/>
    </w:rPr>
  </w:style>
  <w:style w:type="paragraph" w:styleId="a6">
    <w:name w:val="footer"/>
    <w:basedOn w:val="a"/>
    <w:link w:val="Char1"/>
    <w:uiPriority w:val="99"/>
    <w:unhideWhenUsed/>
    <w:rsid w:val="007E7732"/>
    <w:pPr>
      <w:tabs>
        <w:tab w:val="center" w:pos="4153"/>
        <w:tab w:val="right" w:pos="8306"/>
      </w:tabs>
    </w:pPr>
  </w:style>
  <w:style w:type="character" w:customStyle="1" w:styleId="Char1">
    <w:name w:val="Υποσέλιδο Char"/>
    <w:basedOn w:val="a0"/>
    <w:link w:val="a6"/>
    <w:uiPriority w:val="99"/>
    <w:rsid w:val="007E7732"/>
    <w:rPr>
      <w:rFonts w:ascii="Times New Roman" w:eastAsia="Times New Roman" w:hAnsi="Times New Roman" w:cs="Times New Roman"/>
      <w:sz w:val="20"/>
      <w:szCs w:val="20"/>
      <w:lang w:eastAsia="el-G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939</Words>
  <Characters>5072</Characters>
  <Application>Microsoft Office Word</Application>
  <DocSecurity>0</DocSecurity>
  <Lines>42</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ΕΛΕΥΘΕΡΙΑ ΣΤΑΥΡΟΥ</dc:creator>
  <cp:keywords/>
  <dc:description/>
  <cp:lastModifiedBy>Έφη</cp:lastModifiedBy>
  <cp:revision>2</cp:revision>
  <cp:lastPrinted>2023-04-28T09:21:00Z</cp:lastPrinted>
  <dcterms:created xsi:type="dcterms:W3CDTF">2023-05-01T14:33:00Z</dcterms:created>
  <dcterms:modified xsi:type="dcterms:W3CDTF">2023-05-01T14:33:00Z</dcterms:modified>
</cp:coreProperties>
</file>