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Layout w:type="fixed"/>
        <w:tblLook w:val="04A0" w:firstRow="1" w:lastRow="0" w:firstColumn="1" w:lastColumn="0" w:noHBand="0" w:noVBand="1"/>
      </w:tblPr>
      <w:tblGrid>
        <w:gridCol w:w="4219"/>
        <w:gridCol w:w="6146"/>
      </w:tblGrid>
      <w:tr w:rsidR="002E34A8" w:rsidRPr="00DE3935" w14:paraId="616E4F5F" w14:textId="77777777" w:rsidTr="002E34A8">
        <w:tc>
          <w:tcPr>
            <w:tcW w:w="4219" w:type="dxa"/>
            <w:shd w:val="clear" w:color="auto" w:fill="auto"/>
          </w:tcPr>
          <w:p w14:paraId="449E5F94" w14:textId="77777777" w:rsidR="002E34A8" w:rsidRPr="00DE3935" w:rsidRDefault="002E34A8" w:rsidP="006F1AE8">
            <w:pPr>
              <w:ind w:right="1735"/>
              <w:jc w:val="center"/>
              <w:rPr>
                <w:rFonts w:asciiTheme="minorHAnsi" w:hAnsiTheme="minorHAnsi" w:cstheme="minorHAnsi"/>
                <w:b/>
                <w:sz w:val="24"/>
                <w:szCs w:val="24"/>
              </w:rPr>
            </w:pPr>
            <w:r w:rsidRPr="00DE3935">
              <w:rPr>
                <w:rFonts w:asciiTheme="minorHAnsi" w:hAnsiTheme="minorHAnsi" w:cstheme="minorHAnsi"/>
                <w:noProof/>
                <w:sz w:val="24"/>
                <w:szCs w:val="24"/>
                <w:lang w:eastAsia="el-GR"/>
              </w:rPr>
              <w:drawing>
                <wp:inline distT="0" distB="0" distL="0" distR="0" wp14:anchorId="4C736ED4" wp14:editId="036F8CFE">
                  <wp:extent cx="321137" cy="524786"/>
                  <wp:effectExtent l="0" t="0" r="3175" b="8890"/>
                  <wp:docPr id="1"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ufo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182" cy="526494"/>
                          </a:xfrm>
                          <a:prstGeom prst="rect">
                            <a:avLst/>
                          </a:prstGeom>
                          <a:noFill/>
                          <a:ln>
                            <a:noFill/>
                          </a:ln>
                        </pic:spPr>
                      </pic:pic>
                    </a:graphicData>
                  </a:graphic>
                </wp:inline>
              </w:drawing>
            </w:r>
          </w:p>
          <w:p w14:paraId="06BEB139"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ΕΛΛΗΝΙΚΗ ΔΗΜΟΚΡΑΤΙΑ</w:t>
            </w:r>
          </w:p>
          <w:p w14:paraId="5CA1979F"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ΠΑΝΕΠΙΣΤΗΜΙΟ ΙΩΑΝΝΙΝΩΝ</w:t>
            </w:r>
          </w:p>
          <w:p w14:paraId="3E428647"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ΠΡΥΤΑΝΕΙΑ</w:t>
            </w:r>
          </w:p>
          <w:p w14:paraId="192631A1"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ΓΕΝΙΚΗ ΔΙΕΥΘΥΝΣΗ</w:t>
            </w:r>
          </w:p>
          <w:p w14:paraId="694AAD2D"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ΔΙΟΙΚΗΤΙΚΩΝ ΥΠΗΡΕΣΙΩΝ &amp;</w:t>
            </w:r>
          </w:p>
          <w:p w14:paraId="70E28052"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ΑΚΑΔΗΜΑΪΚΩΝ ΥΠΟΘΕΣΕΩΝ</w:t>
            </w:r>
          </w:p>
          <w:p w14:paraId="3C61B5FC"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ΔΙΕΥΘΥΝΣΗ ΔΙΟΙΚΗΤΙΚΟΥ</w:t>
            </w:r>
          </w:p>
          <w:p w14:paraId="0B8F697B" w14:textId="77777777" w:rsidR="00F55473" w:rsidRPr="00F55473" w:rsidRDefault="00F55473" w:rsidP="00F55473">
            <w:pPr>
              <w:widowControl/>
              <w:autoSpaceDE/>
              <w:autoSpaceDN/>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ΤΜΗΜΑ ΠΑΝΕΠΙΣΤΗΜΙΑΚΩΝ ΟΡΓΑΝΩΝ</w:t>
            </w:r>
          </w:p>
          <w:p w14:paraId="17CE3A80"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p>
          <w:p w14:paraId="5DA6F76C"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 xml:space="preserve">Πληροφορίες: Χριστίνα Στύλιου </w:t>
            </w:r>
          </w:p>
          <w:p w14:paraId="696EC98A" w14:textId="77777777" w:rsidR="00F55473" w:rsidRPr="00EF59F7" w:rsidRDefault="00F55473" w:rsidP="00F55473">
            <w:pPr>
              <w:widowControl/>
              <w:autoSpaceDE/>
              <w:autoSpaceDN/>
              <w:spacing w:line="280" w:lineRule="atLeast"/>
              <w:rPr>
                <w:rFonts w:asciiTheme="minorHAnsi" w:eastAsia="Times New Roman" w:hAnsiTheme="minorHAnsi" w:cstheme="minorHAnsi"/>
                <w:sz w:val="24"/>
                <w:szCs w:val="24"/>
                <w:lang w:val="en-US" w:eastAsia="el-GR"/>
              </w:rPr>
            </w:pPr>
            <w:proofErr w:type="spellStart"/>
            <w:r w:rsidRPr="00F55473">
              <w:rPr>
                <w:rFonts w:asciiTheme="minorHAnsi" w:eastAsia="Times New Roman" w:hAnsiTheme="minorHAnsi" w:cstheme="minorHAnsi"/>
                <w:sz w:val="24"/>
                <w:szCs w:val="24"/>
                <w:lang w:eastAsia="el-GR"/>
              </w:rPr>
              <w:t>Τηλ</w:t>
            </w:r>
            <w:proofErr w:type="spellEnd"/>
            <w:r w:rsidRPr="00EF59F7">
              <w:rPr>
                <w:rFonts w:asciiTheme="minorHAnsi" w:eastAsia="Times New Roman" w:hAnsiTheme="minorHAnsi" w:cstheme="minorHAnsi"/>
                <w:sz w:val="24"/>
                <w:szCs w:val="24"/>
                <w:lang w:val="en-US" w:eastAsia="el-GR"/>
              </w:rPr>
              <w:t>: 26510-07114</w:t>
            </w:r>
          </w:p>
          <w:p w14:paraId="5A36B522" w14:textId="77777777" w:rsidR="00F55473" w:rsidRPr="00EF59F7" w:rsidRDefault="00F55473" w:rsidP="00F55473">
            <w:pPr>
              <w:widowControl/>
              <w:autoSpaceDE/>
              <w:autoSpaceDN/>
              <w:spacing w:line="280" w:lineRule="atLeast"/>
              <w:rPr>
                <w:rFonts w:asciiTheme="minorHAnsi" w:eastAsia="Times New Roman" w:hAnsiTheme="minorHAnsi" w:cstheme="minorHAnsi"/>
                <w:sz w:val="24"/>
                <w:szCs w:val="24"/>
                <w:lang w:val="en-US" w:eastAsia="el-GR"/>
              </w:rPr>
            </w:pPr>
            <w:r w:rsidRPr="00F55473">
              <w:rPr>
                <w:rFonts w:asciiTheme="minorHAnsi" w:eastAsia="Times New Roman" w:hAnsiTheme="minorHAnsi" w:cstheme="minorHAnsi"/>
                <w:sz w:val="24"/>
                <w:szCs w:val="24"/>
                <w:lang w:val="en-US" w:eastAsia="el-GR"/>
              </w:rPr>
              <w:t>e</w:t>
            </w:r>
            <w:r w:rsidRPr="00EF59F7">
              <w:rPr>
                <w:rFonts w:asciiTheme="minorHAnsi" w:eastAsia="Times New Roman" w:hAnsiTheme="minorHAnsi" w:cstheme="minorHAnsi"/>
                <w:sz w:val="24"/>
                <w:szCs w:val="24"/>
                <w:lang w:val="en-US" w:eastAsia="el-GR"/>
              </w:rPr>
              <w:t>-</w:t>
            </w:r>
            <w:r w:rsidRPr="00F55473">
              <w:rPr>
                <w:rFonts w:asciiTheme="minorHAnsi" w:eastAsia="Times New Roman" w:hAnsiTheme="minorHAnsi" w:cstheme="minorHAnsi"/>
                <w:sz w:val="24"/>
                <w:szCs w:val="24"/>
                <w:lang w:val="en-US" w:eastAsia="el-GR"/>
              </w:rPr>
              <w:t>mail</w:t>
            </w:r>
            <w:r w:rsidRPr="00EF59F7">
              <w:rPr>
                <w:rFonts w:asciiTheme="minorHAnsi" w:eastAsia="Times New Roman" w:hAnsiTheme="minorHAnsi" w:cstheme="minorHAnsi"/>
                <w:sz w:val="24"/>
                <w:szCs w:val="24"/>
                <w:lang w:val="en-US" w:eastAsia="el-GR"/>
              </w:rPr>
              <w:t xml:space="preserve">: </w:t>
            </w:r>
            <w:hyperlink r:id="rId9" w:history="1">
              <w:r w:rsidRPr="00F55473">
                <w:rPr>
                  <w:rFonts w:asciiTheme="minorHAnsi" w:eastAsia="Times New Roman" w:hAnsiTheme="minorHAnsi" w:cstheme="minorHAnsi"/>
                  <w:color w:val="0000FF"/>
                  <w:sz w:val="24"/>
                  <w:szCs w:val="24"/>
                  <w:u w:val="single"/>
                  <w:lang w:val="en-US" w:eastAsia="el-GR"/>
                </w:rPr>
                <w:t>cstyliou</w:t>
              </w:r>
              <w:r w:rsidRPr="00EF59F7">
                <w:rPr>
                  <w:rFonts w:asciiTheme="minorHAnsi" w:eastAsia="Times New Roman" w:hAnsiTheme="minorHAnsi" w:cstheme="minorHAnsi"/>
                  <w:color w:val="0000FF"/>
                  <w:sz w:val="24"/>
                  <w:szCs w:val="24"/>
                  <w:u w:val="single"/>
                  <w:lang w:val="en-US" w:eastAsia="el-GR"/>
                </w:rPr>
                <w:t>@</w:t>
              </w:r>
              <w:r w:rsidRPr="00F55473">
                <w:rPr>
                  <w:rFonts w:asciiTheme="minorHAnsi" w:eastAsia="Times New Roman" w:hAnsiTheme="minorHAnsi" w:cstheme="minorHAnsi"/>
                  <w:color w:val="0000FF"/>
                  <w:sz w:val="24"/>
                  <w:szCs w:val="24"/>
                  <w:u w:val="single"/>
                  <w:lang w:val="en-US" w:eastAsia="el-GR"/>
                </w:rPr>
                <w:t>uoi</w:t>
              </w:r>
              <w:r w:rsidRPr="00EF59F7">
                <w:rPr>
                  <w:rFonts w:asciiTheme="minorHAnsi" w:eastAsia="Times New Roman" w:hAnsiTheme="minorHAnsi" w:cstheme="minorHAnsi"/>
                  <w:color w:val="0000FF"/>
                  <w:sz w:val="24"/>
                  <w:szCs w:val="24"/>
                  <w:u w:val="single"/>
                  <w:lang w:val="en-US" w:eastAsia="el-GR"/>
                </w:rPr>
                <w:t>.</w:t>
              </w:r>
              <w:r w:rsidRPr="00F55473">
                <w:rPr>
                  <w:rFonts w:asciiTheme="minorHAnsi" w:eastAsia="Times New Roman" w:hAnsiTheme="minorHAnsi" w:cstheme="minorHAnsi"/>
                  <w:color w:val="0000FF"/>
                  <w:sz w:val="24"/>
                  <w:szCs w:val="24"/>
                  <w:u w:val="single"/>
                  <w:lang w:val="en-US" w:eastAsia="el-GR"/>
                </w:rPr>
                <w:t>gr</w:t>
              </w:r>
            </w:hyperlink>
          </w:p>
          <w:p w14:paraId="7FCFB8CE" w14:textId="77777777" w:rsidR="00F55473" w:rsidRPr="00F55473" w:rsidRDefault="00F55473" w:rsidP="00F55473">
            <w:pPr>
              <w:widowControl/>
              <w:autoSpaceDE/>
              <w:autoSpaceDN/>
              <w:spacing w:line="280" w:lineRule="atLeast"/>
              <w:rPr>
                <w:rFonts w:asciiTheme="minorHAnsi" w:eastAsia="Times New Roman" w:hAnsiTheme="minorHAnsi" w:cstheme="minorHAnsi"/>
                <w:sz w:val="24"/>
                <w:szCs w:val="24"/>
                <w:lang w:eastAsia="el-GR"/>
              </w:rPr>
            </w:pPr>
            <w:r w:rsidRPr="00F55473">
              <w:rPr>
                <w:rFonts w:asciiTheme="minorHAnsi" w:eastAsia="Times New Roman" w:hAnsiTheme="minorHAnsi" w:cstheme="minorHAnsi"/>
                <w:sz w:val="24"/>
                <w:szCs w:val="24"/>
                <w:lang w:eastAsia="el-GR"/>
              </w:rPr>
              <w:t>Πανεπιστημιούπολη</w:t>
            </w:r>
            <w:r w:rsidRPr="0095220B">
              <w:rPr>
                <w:rFonts w:asciiTheme="minorHAnsi" w:eastAsia="Times New Roman" w:hAnsiTheme="minorHAnsi" w:cstheme="minorHAnsi"/>
                <w:sz w:val="24"/>
                <w:szCs w:val="24"/>
                <w:lang w:eastAsia="el-GR"/>
              </w:rPr>
              <w:t xml:space="preserve">, </w:t>
            </w:r>
            <w:r w:rsidRPr="00F55473">
              <w:rPr>
                <w:rFonts w:asciiTheme="minorHAnsi" w:eastAsia="Times New Roman" w:hAnsiTheme="minorHAnsi" w:cstheme="minorHAnsi"/>
                <w:sz w:val="24"/>
                <w:szCs w:val="24"/>
                <w:lang w:eastAsia="el-GR"/>
              </w:rPr>
              <w:t>Τ</w:t>
            </w:r>
            <w:r w:rsidRPr="0095220B">
              <w:rPr>
                <w:rFonts w:asciiTheme="minorHAnsi" w:eastAsia="Times New Roman" w:hAnsiTheme="minorHAnsi" w:cstheme="minorHAnsi"/>
                <w:sz w:val="24"/>
                <w:szCs w:val="24"/>
                <w:lang w:eastAsia="el-GR"/>
              </w:rPr>
              <w:t>.</w:t>
            </w:r>
            <w:r w:rsidRPr="00F55473">
              <w:rPr>
                <w:rFonts w:asciiTheme="minorHAnsi" w:eastAsia="Times New Roman" w:hAnsiTheme="minorHAnsi" w:cstheme="minorHAnsi"/>
                <w:sz w:val="24"/>
                <w:szCs w:val="24"/>
                <w:lang w:eastAsia="el-GR"/>
              </w:rPr>
              <w:t>Κ</w:t>
            </w:r>
            <w:r w:rsidRPr="0095220B">
              <w:rPr>
                <w:rFonts w:asciiTheme="minorHAnsi" w:eastAsia="Times New Roman" w:hAnsiTheme="minorHAnsi" w:cstheme="minorHAnsi"/>
                <w:sz w:val="24"/>
                <w:szCs w:val="24"/>
                <w:lang w:eastAsia="el-GR"/>
              </w:rPr>
              <w:t xml:space="preserve">.  </w:t>
            </w:r>
            <w:r w:rsidRPr="00F55473">
              <w:rPr>
                <w:rFonts w:asciiTheme="minorHAnsi" w:eastAsia="Times New Roman" w:hAnsiTheme="minorHAnsi" w:cstheme="minorHAnsi"/>
                <w:sz w:val="24"/>
                <w:szCs w:val="24"/>
                <w:lang w:eastAsia="el-GR"/>
              </w:rPr>
              <w:t xml:space="preserve">45110 - Ιωάννινα </w:t>
            </w:r>
          </w:p>
          <w:p w14:paraId="4549453E" w14:textId="7A46BC9C" w:rsidR="002E34A8" w:rsidRPr="0095220B" w:rsidRDefault="00970E93" w:rsidP="006F1AE8">
            <w:pPr>
              <w:rPr>
                <w:rFonts w:asciiTheme="minorHAnsi" w:hAnsiTheme="minorHAnsi" w:cstheme="minorHAnsi"/>
                <w:sz w:val="24"/>
                <w:szCs w:val="24"/>
              </w:rPr>
            </w:pPr>
            <w:r w:rsidRPr="0095220B">
              <w:rPr>
                <w:rFonts w:asciiTheme="minorHAnsi" w:hAnsiTheme="minorHAnsi" w:cstheme="minorHAnsi"/>
                <w:sz w:val="24"/>
                <w:szCs w:val="24"/>
              </w:rPr>
              <w:t xml:space="preserve"> </w:t>
            </w:r>
          </w:p>
        </w:tc>
        <w:tc>
          <w:tcPr>
            <w:tcW w:w="6146" w:type="dxa"/>
            <w:shd w:val="clear" w:color="auto" w:fill="auto"/>
          </w:tcPr>
          <w:p w14:paraId="26F24433" w14:textId="77777777" w:rsidR="002E34A8" w:rsidRPr="00DE3935" w:rsidRDefault="002E34A8" w:rsidP="006F1AE8">
            <w:pPr>
              <w:ind w:left="2302" w:firstLine="176"/>
              <w:rPr>
                <w:rFonts w:asciiTheme="minorHAnsi" w:hAnsiTheme="minorHAnsi" w:cstheme="minorHAnsi"/>
                <w:sz w:val="24"/>
                <w:szCs w:val="24"/>
              </w:rPr>
            </w:pPr>
          </w:p>
          <w:p w14:paraId="372F28DA" w14:textId="4C136C37" w:rsidR="002E34A8" w:rsidRPr="00DE3935" w:rsidRDefault="002E34A8" w:rsidP="00DE3935">
            <w:pPr>
              <w:pStyle w:val="a3"/>
              <w:ind w:left="2585" w:hanging="668"/>
              <w:rPr>
                <w:rFonts w:asciiTheme="minorHAnsi" w:hAnsiTheme="minorHAnsi" w:cstheme="minorHAnsi"/>
                <w:sz w:val="24"/>
                <w:szCs w:val="24"/>
              </w:rPr>
            </w:pPr>
            <w:r w:rsidRPr="00DE3935">
              <w:rPr>
                <w:rFonts w:asciiTheme="minorHAnsi" w:hAnsiTheme="minorHAnsi" w:cstheme="minorHAnsi"/>
                <w:sz w:val="24"/>
                <w:szCs w:val="24"/>
              </w:rPr>
              <w:t xml:space="preserve">Ιωάννινα, </w:t>
            </w:r>
            <w:r w:rsidR="00EF59F7">
              <w:rPr>
                <w:rFonts w:asciiTheme="minorHAnsi" w:hAnsiTheme="minorHAnsi" w:cstheme="minorHAnsi"/>
                <w:sz w:val="24"/>
                <w:szCs w:val="24"/>
              </w:rPr>
              <w:t>2 Μαΐου</w:t>
            </w:r>
            <w:r w:rsidRPr="00DE3935">
              <w:rPr>
                <w:rFonts w:asciiTheme="minorHAnsi" w:hAnsiTheme="minorHAnsi" w:cstheme="minorHAnsi"/>
                <w:sz w:val="24"/>
                <w:szCs w:val="24"/>
              </w:rPr>
              <w:t xml:space="preserve"> 202</w:t>
            </w:r>
            <w:r w:rsidR="00F55473" w:rsidRPr="00DE3935">
              <w:rPr>
                <w:rFonts w:asciiTheme="minorHAnsi" w:hAnsiTheme="minorHAnsi" w:cstheme="minorHAnsi"/>
                <w:sz w:val="24"/>
                <w:szCs w:val="24"/>
              </w:rPr>
              <w:t>3</w:t>
            </w:r>
            <w:r w:rsidRPr="00DE3935">
              <w:rPr>
                <w:rFonts w:asciiTheme="minorHAnsi" w:hAnsiTheme="minorHAnsi" w:cstheme="minorHAnsi"/>
                <w:sz w:val="24"/>
                <w:szCs w:val="24"/>
              </w:rPr>
              <w:t xml:space="preserve">  </w:t>
            </w:r>
          </w:p>
          <w:p w14:paraId="273F023F" w14:textId="77777777" w:rsidR="002E34A8" w:rsidRPr="00DE3935" w:rsidRDefault="002E34A8" w:rsidP="00DE3935">
            <w:pPr>
              <w:pStyle w:val="a3"/>
              <w:ind w:left="2585" w:hanging="668"/>
              <w:rPr>
                <w:rFonts w:asciiTheme="minorHAnsi" w:hAnsiTheme="minorHAnsi" w:cstheme="minorHAnsi"/>
                <w:sz w:val="24"/>
                <w:szCs w:val="24"/>
              </w:rPr>
            </w:pPr>
          </w:p>
          <w:p w14:paraId="3745F691" w14:textId="1C852A9E" w:rsidR="002E34A8" w:rsidRPr="00DE3935" w:rsidRDefault="002E34A8" w:rsidP="00DE3935">
            <w:pPr>
              <w:pStyle w:val="a3"/>
              <w:ind w:left="2585" w:hanging="668"/>
              <w:rPr>
                <w:rFonts w:asciiTheme="minorHAnsi" w:hAnsiTheme="minorHAnsi" w:cstheme="minorHAnsi"/>
                <w:sz w:val="24"/>
                <w:szCs w:val="24"/>
              </w:rPr>
            </w:pPr>
            <w:proofErr w:type="spellStart"/>
            <w:r w:rsidRPr="00DE3935">
              <w:rPr>
                <w:rFonts w:asciiTheme="minorHAnsi" w:hAnsiTheme="minorHAnsi" w:cstheme="minorHAnsi"/>
                <w:sz w:val="24"/>
                <w:szCs w:val="24"/>
              </w:rPr>
              <w:t>Αρ</w:t>
            </w:r>
            <w:proofErr w:type="spellEnd"/>
            <w:r w:rsidRPr="00DE3935">
              <w:rPr>
                <w:rFonts w:asciiTheme="minorHAnsi" w:hAnsiTheme="minorHAnsi" w:cstheme="minorHAnsi"/>
                <w:sz w:val="24"/>
                <w:szCs w:val="24"/>
              </w:rPr>
              <w:t>.</w:t>
            </w:r>
            <w:r w:rsidRPr="00DE3935">
              <w:rPr>
                <w:rFonts w:asciiTheme="minorHAnsi" w:hAnsiTheme="minorHAnsi" w:cstheme="minorHAnsi"/>
                <w:spacing w:val="-2"/>
                <w:sz w:val="24"/>
                <w:szCs w:val="24"/>
              </w:rPr>
              <w:t xml:space="preserve"> </w:t>
            </w:r>
            <w:proofErr w:type="spellStart"/>
            <w:r w:rsidRPr="00DE3935">
              <w:rPr>
                <w:rFonts w:asciiTheme="minorHAnsi" w:hAnsiTheme="minorHAnsi" w:cstheme="minorHAnsi"/>
                <w:sz w:val="24"/>
                <w:szCs w:val="24"/>
              </w:rPr>
              <w:t>πρωτ</w:t>
            </w:r>
            <w:proofErr w:type="spellEnd"/>
            <w:r w:rsidRPr="00DE3935">
              <w:rPr>
                <w:rFonts w:asciiTheme="minorHAnsi" w:hAnsiTheme="minorHAnsi" w:cstheme="minorHAnsi"/>
                <w:sz w:val="24"/>
                <w:szCs w:val="24"/>
              </w:rPr>
              <w:t>.:</w:t>
            </w:r>
            <w:r w:rsidR="00395FFD" w:rsidRPr="00DE3935">
              <w:rPr>
                <w:rFonts w:asciiTheme="minorHAnsi" w:hAnsiTheme="minorHAnsi" w:cstheme="minorHAnsi"/>
                <w:sz w:val="24"/>
                <w:szCs w:val="24"/>
              </w:rPr>
              <w:t xml:space="preserve"> </w:t>
            </w:r>
            <w:r w:rsidR="000532DD">
              <w:rPr>
                <w:rFonts w:asciiTheme="minorHAnsi" w:hAnsiTheme="minorHAnsi" w:cstheme="minorHAnsi"/>
                <w:sz w:val="24"/>
                <w:szCs w:val="24"/>
              </w:rPr>
              <w:t>16062</w:t>
            </w:r>
          </w:p>
          <w:p w14:paraId="1210DDB0" w14:textId="77777777" w:rsidR="002E34A8" w:rsidRPr="00DE3935" w:rsidRDefault="002E34A8" w:rsidP="00DE3935">
            <w:pPr>
              <w:pStyle w:val="a3"/>
              <w:ind w:hanging="384"/>
              <w:rPr>
                <w:rFonts w:asciiTheme="minorHAnsi" w:hAnsiTheme="minorHAnsi" w:cstheme="minorHAnsi"/>
                <w:sz w:val="24"/>
                <w:szCs w:val="24"/>
              </w:rPr>
            </w:pPr>
          </w:p>
          <w:p w14:paraId="2C156794" w14:textId="77777777" w:rsidR="002E34A8" w:rsidRPr="00DE3935" w:rsidRDefault="002E34A8" w:rsidP="006F1AE8">
            <w:pPr>
              <w:ind w:firstLine="176"/>
              <w:rPr>
                <w:rFonts w:asciiTheme="minorHAnsi" w:hAnsiTheme="minorHAnsi" w:cstheme="minorHAnsi"/>
                <w:b/>
                <w:sz w:val="24"/>
                <w:szCs w:val="24"/>
              </w:rPr>
            </w:pPr>
          </w:p>
          <w:p w14:paraId="4C336CE9" w14:textId="77777777" w:rsidR="002E34A8" w:rsidRPr="00DE3935" w:rsidRDefault="002E34A8" w:rsidP="00DE3935">
            <w:pPr>
              <w:ind w:firstLine="1917"/>
              <w:rPr>
                <w:rFonts w:asciiTheme="minorHAnsi" w:hAnsiTheme="minorHAnsi" w:cstheme="minorHAnsi"/>
                <w:b/>
                <w:spacing w:val="-2"/>
                <w:sz w:val="24"/>
                <w:szCs w:val="24"/>
              </w:rPr>
            </w:pPr>
            <w:r w:rsidRPr="00DE3935">
              <w:rPr>
                <w:rFonts w:asciiTheme="minorHAnsi" w:hAnsiTheme="minorHAnsi" w:cstheme="minorHAnsi"/>
                <w:b/>
                <w:sz w:val="24"/>
                <w:szCs w:val="24"/>
              </w:rPr>
              <w:t>ΠΡΟΣ:</w:t>
            </w:r>
            <w:r w:rsidRPr="00DE3935">
              <w:rPr>
                <w:rFonts w:asciiTheme="minorHAnsi" w:hAnsiTheme="minorHAnsi" w:cstheme="minorHAnsi"/>
                <w:b/>
                <w:spacing w:val="-2"/>
                <w:sz w:val="24"/>
                <w:szCs w:val="24"/>
              </w:rPr>
              <w:t xml:space="preserve"> </w:t>
            </w:r>
          </w:p>
          <w:p w14:paraId="6BE5FFCF" w14:textId="40E85967" w:rsidR="002E34A8" w:rsidRPr="00DE3935" w:rsidRDefault="00215A72" w:rsidP="00DE3935">
            <w:pPr>
              <w:tabs>
                <w:tab w:val="left" w:pos="2010"/>
              </w:tabs>
              <w:rPr>
                <w:rFonts w:asciiTheme="minorHAnsi" w:hAnsiTheme="minorHAnsi" w:cstheme="minorHAnsi"/>
                <w:sz w:val="24"/>
                <w:szCs w:val="24"/>
              </w:rPr>
            </w:pPr>
            <w:r w:rsidRPr="00DE3935">
              <w:rPr>
                <w:rFonts w:asciiTheme="minorHAnsi" w:hAnsiTheme="minorHAnsi" w:cstheme="minorHAnsi"/>
                <w:sz w:val="24"/>
                <w:szCs w:val="24"/>
              </w:rPr>
              <w:t xml:space="preserve">                                   </w:t>
            </w:r>
            <w:r w:rsidR="002E34A8" w:rsidRPr="00DE3935">
              <w:rPr>
                <w:rFonts w:asciiTheme="minorHAnsi" w:hAnsiTheme="minorHAnsi" w:cstheme="minorHAnsi"/>
                <w:sz w:val="24"/>
                <w:szCs w:val="24"/>
              </w:rPr>
              <w:t>Όλα</w:t>
            </w:r>
            <w:r w:rsidR="002E34A8" w:rsidRPr="00DE3935">
              <w:rPr>
                <w:rFonts w:asciiTheme="minorHAnsi" w:hAnsiTheme="minorHAnsi" w:cstheme="minorHAnsi"/>
                <w:spacing w:val="-4"/>
                <w:sz w:val="24"/>
                <w:szCs w:val="24"/>
              </w:rPr>
              <w:t xml:space="preserve"> </w:t>
            </w:r>
            <w:r w:rsidR="002E34A8" w:rsidRPr="00DE3935">
              <w:rPr>
                <w:rFonts w:asciiTheme="minorHAnsi" w:hAnsiTheme="minorHAnsi" w:cstheme="minorHAnsi"/>
                <w:sz w:val="24"/>
                <w:szCs w:val="24"/>
              </w:rPr>
              <w:t>τα</w:t>
            </w:r>
            <w:r w:rsidR="002E34A8" w:rsidRPr="00DE3935">
              <w:rPr>
                <w:rFonts w:asciiTheme="minorHAnsi" w:hAnsiTheme="minorHAnsi" w:cstheme="minorHAnsi"/>
                <w:spacing w:val="-3"/>
                <w:sz w:val="24"/>
                <w:szCs w:val="24"/>
              </w:rPr>
              <w:t xml:space="preserve"> </w:t>
            </w:r>
            <w:r w:rsidR="002E34A8" w:rsidRPr="00DE3935">
              <w:rPr>
                <w:rFonts w:asciiTheme="minorHAnsi" w:hAnsiTheme="minorHAnsi" w:cstheme="minorHAnsi"/>
                <w:sz w:val="24"/>
                <w:szCs w:val="24"/>
              </w:rPr>
              <w:t>μέλη</w:t>
            </w:r>
            <w:r w:rsidR="002E34A8" w:rsidRPr="00DE3935">
              <w:rPr>
                <w:rFonts w:asciiTheme="minorHAnsi" w:hAnsiTheme="minorHAnsi" w:cstheme="minorHAnsi"/>
                <w:spacing w:val="-2"/>
                <w:sz w:val="24"/>
                <w:szCs w:val="24"/>
              </w:rPr>
              <w:t xml:space="preserve"> </w:t>
            </w:r>
            <w:r w:rsidR="002E34A8" w:rsidRPr="00DE3935">
              <w:rPr>
                <w:rFonts w:asciiTheme="minorHAnsi" w:hAnsiTheme="minorHAnsi" w:cstheme="minorHAnsi"/>
                <w:sz w:val="24"/>
                <w:szCs w:val="24"/>
              </w:rPr>
              <w:t>Δ.Ε.Π.</w:t>
            </w:r>
          </w:p>
          <w:p w14:paraId="719387E1" w14:textId="042FB9C7" w:rsidR="002E34A8" w:rsidRPr="00DE3935" w:rsidRDefault="00395FFD" w:rsidP="00DE3935">
            <w:pPr>
              <w:pStyle w:val="a3"/>
              <w:ind w:right="560" w:firstLine="1917"/>
              <w:rPr>
                <w:rFonts w:asciiTheme="minorHAnsi" w:hAnsiTheme="minorHAnsi" w:cstheme="minorHAnsi"/>
                <w:sz w:val="24"/>
                <w:szCs w:val="24"/>
              </w:rPr>
            </w:pPr>
            <w:r w:rsidRPr="00DE3935">
              <w:rPr>
                <w:rFonts w:asciiTheme="minorHAnsi" w:hAnsiTheme="minorHAnsi" w:cstheme="minorHAnsi"/>
                <w:sz w:val="24"/>
                <w:szCs w:val="24"/>
              </w:rPr>
              <w:t xml:space="preserve">της </w:t>
            </w:r>
            <w:r w:rsidR="002E34A8" w:rsidRPr="00DE3935">
              <w:rPr>
                <w:rFonts w:asciiTheme="minorHAnsi" w:hAnsiTheme="minorHAnsi" w:cstheme="minorHAnsi"/>
                <w:sz w:val="24"/>
                <w:szCs w:val="24"/>
              </w:rPr>
              <w:t xml:space="preserve">Σχολής </w:t>
            </w:r>
            <w:r w:rsidRPr="00DE3935">
              <w:rPr>
                <w:rFonts w:asciiTheme="minorHAnsi" w:hAnsiTheme="minorHAnsi" w:cstheme="minorHAnsi"/>
                <w:sz w:val="24"/>
                <w:szCs w:val="24"/>
              </w:rPr>
              <w:t>Κοινωνικών</w:t>
            </w:r>
            <w:r w:rsidR="00DE3935" w:rsidRPr="00DE3935">
              <w:rPr>
                <w:rFonts w:asciiTheme="minorHAnsi" w:hAnsiTheme="minorHAnsi" w:cstheme="minorHAnsi"/>
                <w:sz w:val="24"/>
                <w:szCs w:val="24"/>
              </w:rPr>
              <w:t xml:space="preserve"> Επιστημών</w:t>
            </w:r>
            <w:r w:rsidRPr="00DE3935">
              <w:rPr>
                <w:rFonts w:asciiTheme="minorHAnsi" w:hAnsiTheme="minorHAnsi" w:cstheme="minorHAnsi"/>
                <w:sz w:val="24"/>
                <w:szCs w:val="24"/>
              </w:rPr>
              <w:t xml:space="preserve"> </w:t>
            </w:r>
          </w:p>
          <w:p w14:paraId="43D0C14B" w14:textId="77777777" w:rsidR="002E34A8" w:rsidRPr="00DE3935" w:rsidRDefault="002E34A8" w:rsidP="00DE3935">
            <w:pPr>
              <w:pStyle w:val="a3"/>
              <w:ind w:firstLine="1917"/>
              <w:rPr>
                <w:rFonts w:asciiTheme="minorHAnsi" w:hAnsiTheme="minorHAnsi" w:cstheme="minorHAnsi"/>
                <w:sz w:val="24"/>
                <w:szCs w:val="24"/>
              </w:rPr>
            </w:pPr>
            <w:r w:rsidRPr="00DE3935">
              <w:rPr>
                <w:rFonts w:asciiTheme="minorHAnsi" w:hAnsiTheme="minorHAnsi" w:cstheme="minorHAnsi"/>
                <w:sz w:val="24"/>
                <w:szCs w:val="24"/>
              </w:rPr>
              <w:t>του</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Πανεπιστημίου Ιωαννίνων</w:t>
            </w:r>
          </w:p>
          <w:p w14:paraId="3A942C25" w14:textId="77777777" w:rsidR="002E34A8" w:rsidRPr="00DE3935" w:rsidRDefault="002E34A8" w:rsidP="006F1AE8">
            <w:pPr>
              <w:ind w:firstLine="176"/>
              <w:jc w:val="both"/>
              <w:rPr>
                <w:rFonts w:asciiTheme="minorHAnsi" w:hAnsiTheme="minorHAnsi" w:cstheme="minorHAnsi"/>
                <w:sz w:val="24"/>
                <w:szCs w:val="24"/>
              </w:rPr>
            </w:pPr>
          </w:p>
        </w:tc>
      </w:tr>
    </w:tbl>
    <w:p w14:paraId="5FE7D7BC" w14:textId="77777777" w:rsidR="0048414E" w:rsidRPr="00DE3935" w:rsidRDefault="00CA2820" w:rsidP="006F1AE8">
      <w:pPr>
        <w:pStyle w:val="1"/>
        <w:ind w:left="0" w:right="-55"/>
        <w:rPr>
          <w:rFonts w:asciiTheme="minorHAnsi" w:hAnsiTheme="minorHAnsi" w:cstheme="minorHAnsi"/>
          <w:sz w:val="24"/>
          <w:szCs w:val="24"/>
        </w:rPr>
      </w:pPr>
      <w:r w:rsidRPr="00DE3935">
        <w:rPr>
          <w:rFonts w:asciiTheme="minorHAnsi" w:hAnsiTheme="minorHAnsi" w:cstheme="minorHAnsi"/>
          <w:sz w:val="24"/>
          <w:szCs w:val="24"/>
        </w:rPr>
        <w:t>ΠΡΟΣΚΛΗΣΗ</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ΕΚΔΗΛΩΣΗΣ</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ΕΝΔΙΑΦΕΡΟΝΤΟΣ</w:t>
      </w:r>
    </w:p>
    <w:p w14:paraId="5C4C3A89" w14:textId="77777777" w:rsidR="000B3D70" w:rsidRPr="009C7FD2" w:rsidRDefault="00CA2820" w:rsidP="006F1AE8">
      <w:pPr>
        <w:pStyle w:val="a3"/>
        <w:ind w:right="-55"/>
        <w:jc w:val="center"/>
        <w:rPr>
          <w:sz w:val="24"/>
          <w:szCs w:val="24"/>
        </w:rPr>
      </w:pPr>
      <w:r w:rsidRPr="009C7FD2">
        <w:rPr>
          <w:sz w:val="24"/>
          <w:szCs w:val="24"/>
        </w:rPr>
        <w:t>για την ανάδειξη Κοσμήτορα της Σχολής</w:t>
      </w:r>
      <w:r w:rsidR="00395FFD" w:rsidRPr="009C7FD2">
        <w:rPr>
          <w:sz w:val="24"/>
          <w:szCs w:val="24"/>
        </w:rPr>
        <w:t xml:space="preserve"> Κοινωνικών Επιστημών</w:t>
      </w:r>
      <w:r w:rsidRPr="009C7FD2">
        <w:rPr>
          <w:sz w:val="24"/>
          <w:szCs w:val="24"/>
        </w:rPr>
        <w:t xml:space="preserve"> </w:t>
      </w:r>
    </w:p>
    <w:p w14:paraId="736E818B" w14:textId="77777777" w:rsidR="0048414E" w:rsidRPr="009C7FD2" w:rsidRDefault="000B3D70" w:rsidP="006F1AE8">
      <w:pPr>
        <w:pStyle w:val="a3"/>
        <w:ind w:right="-55"/>
        <w:jc w:val="center"/>
        <w:rPr>
          <w:sz w:val="24"/>
          <w:szCs w:val="24"/>
        </w:rPr>
      </w:pPr>
      <w:r w:rsidRPr="009C7FD2">
        <w:rPr>
          <w:sz w:val="24"/>
          <w:szCs w:val="24"/>
        </w:rPr>
        <w:t>του Πανεπιστημίου Ιωαννίνων</w:t>
      </w:r>
    </w:p>
    <w:p w14:paraId="716CA149" w14:textId="77777777" w:rsidR="0048414E" w:rsidRPr="009C7FD2" w:rsidRDefault="0048414E" w:rsidP="006F1AE8">
      <w:pPr>
        <w:pStyle w:val="a3"/>
        <w:ind w:right="-55"/>
        <w:rPr>
          <w:sz w:val="24"/>
          <w:szCs w:val="24"/>
        </w:rPr>
      </w:pPr>
    </w:p>
    <w:p w14:paraId="6F746E05" w14:textId="67C38E05" w:rsidR="0048414E" w:rsidRDefault="002105CA" w:rsidP="006F1AE8">
      <w:pPr>
        <w:pStyle w:val="1"/>
        <w:ind w:left="0" w:right="-55"/>
        <w:rPr>
          <w:rFonts w:asciiTheme="minorHAnsi" w:hAnsiTheme="minorHAnsi" w:cstheme="minorHAnsi"/>
          <w:sz w:val="24"/>
          <w:szCs w:val="24"/>
        </w:rPr>
      </w:pPr>
      <w:r>
        <w:rPr>
          <w:rFonts w:asciiTheme="minorHAnsi" w:hAnsiTheme="minorHAnsi" w:cstheme="minorHAnsi"/>
          <w:sz w:val="24"/>
          <w:szCs w:val="24"/>
        </w:rPr>
        <w:t>Η</w:t>
      </w:r>
      <w:r w:rsidR="00CA2820" w:rsidRPr="00DE3935">
        <w:rPr>
          <w:rFonts w:asciiTheme="minorHAnsi" w:hAnsiTheme="minorHAnsi" w:cstheme="minorHAnsi"/>
          <w:spacing w:val="-2"/>
          <w:sz w:val="24"/>
          <w:szCs w:val="24"/>
        </w:rPr>
        <w:t xml:space="preserve"> </w:t>
      </w:r>
      <w:r w:rsidR="00CA2820" w:rsidRPr="00DE3935">
        <w:rPr>
          <w:rFonts w:asciiTheme="minorHAnsi" w:hAnsiTheme="minorHAnsi" w:cstheme="minorHAnsi"/>
          <w:sz w:val="24"/>
          <w:szCs w:val="24"/>
        </w:rPr>
        <w:t>Πρύτανης</w:t>
      </w:r>
      <w:r w:rsidR="00CA2820" w:rsidRPr="00DE3935">
        <w:rPr>
          <w:rFonts w:asciiTheme="minorHAnsi" w:hAnsiTheme="minorHAnsi" w:cstheme="minorHAnsi"/>
          <w:spacing w:val="-2"/>
          <w:sz w:val="24"/>
          <w:szCs w:val="24"/>
        </w:rPr>
        <w:t xml:space="preserve"> </w:t>
      </w:r>
      <w:r w:rsidR="00CA2820" w:rsidRPr="00DE3935">
        <w:rPr>
          <w:rFonts w:asciiTheme="minorHAnsi" w:hAnsiTheme="minorHAnsi" w:cstheme="minorHAnsi"/>
          <w:sz w:val="24"/>
          <w:szCs w:val="24"/>
        </w:rPr>
        <w:t>του</w:t>
      </w:r>
      <w:r w:rsidR="00CA2820" w:rsidRPr="00DE3935">
        <w:rPr>
          <w:rFonts w:asciiTheme="minorHAnsi" w:hAnsiTheme="minorHAnsi" w:cstheme="minorHAnsi"/>
          <w:spacing w:val="-3"/>
          <w:sz w:val="24"/>
          <w:szCs w:val="24"/>
        </w:rPr>
        <w:t xml:space="preserve"> </w:t>
      </w:r>
      <w:r w:rsidR="000B3D70" w:rsidRPr="00DE3935">
        <w:rPr>
          <w:rFonts w:asciiTheme="minorHAnsi" w:hAnsiTheme="minorHAnsi" w:cstheme="minorHAnsi"/>
          <w:sz w:val="24"/>
          <w:szCs w:val="24"/>
        </w:rPr>
        <w:t>Πανεπιστημίου Ιωαννίνων</w:t>
      </w:r>
    </w:p>
    <w:p w14:paraId="7D173FEC" w14:textId="77777777" w:rsidR="00D96921" w:rsidRPr="00DE3935" w:rsidRDefault="00D96921" w:rsidP="006F1AE8">
      <w:pPr>
        <w:pStyle w:val="1"/>
        <w:ind w:left="0" w:right="-55"/>
        <w:rPr>
          <w:rFonts w:asciiTheme="minorHAnsi" w:hAnsiTheme="minorHAnsi" w:cstheme="minorHAnsi"/>
          <w:sz w:val="24"/>
          <w:szCs w:val="24"/>
        </w:rPr>
      </w:pPr>
    </w:p>
    <w:p w14:paraId="60ADA36F" w14:textId="77777777" w:rsidR="001F2230" w:rsidRDefault="001F2230" w:rsidP="006F1AE8">
      <w:pPr>
        <w:pStyle w:val="1"/>
        <w:ind w:left="1523" w:right="1524"/>
        <w:rPr>
          <w:rFonts w:asciiTheme="minorHAnsi" w:hAnsiTheme="minorHAnsi" w:cstheme="minorHAnsi"/>
          <w:b w:val="0"/>
          <w:sz w:val="24"/>
          <w:szCs w:val="24"/>
        </w:rPr>
      </w:pPr>
    </w:p>
    <w:p w14:paraId="34ACD40B" w14:textId="7FB853F4" w:rsidR="00D96921" w:rsidRPr="00DE3935" w:rsidRDefault="00D96921" w:rsidP="00D96921">
      <w:pPr>
        <w:pStyle w:val="1"/>
        <w:ind w:left="1523" w:right="1524" w:hanging="1097"/>
        <w:jc w:val="left"/>
        <w:rPr>
          <w:rFonts w:asciiTheme="minorHAnsi" w:hAnsiTheme="minorHAnsi" w:cstheme="minorHAnsi"/>
          <w:b w:val="0"/>
          <w:sz w:val="24"/>
          <w:szCs w:val="24"/>
        </w:rPr>
      </w:pPr>
      <w:r>
        <w:rPr>
          <w:rFonts w:asciiTheme="minorHAnsi" w:hAnsiTheme="minorHAnsi" w:cstheme="minorHAnsi"/>
          <w:b w:val="0"/>
          <w:sz w:val="24"/>
          <w:szCs w:val="24"/>
        </w:rPr>
        <w:t>Έχοντας υπόψη:</w:t>
      </w:r>
    </w:p>
    <w:p w14:paraId="7A5FCFA1" w14:textId="77777777" w:rsidR="0095220B" w:rsidRPr="00CF7EF9" w:rsidRDefault="0095220B" w:rsidP="0095220B">
      <w:pPr>
        <w:pStyle w:val="a4"/>
        <w:numPr>
          <w:ilvl w:val="0"/>
          <w:numId w:val="5"/>
        </w:numPr>
        <w:ind w:left="426" w:hanging="426"/>
        <w:rPr>
          <w:rFonts w:asciiTheme="minorHAnsi" w:hAnsiTheme="minorHAnsi" w:cstheme="minorHAnsi"/>
          <w:sz w:val="24"/>
          <w:szCs w:val="24"/>
        </w:rPr>
      </w:pPr>
      <w:bookmarkStart w:id="0" w:name="_Hlk132978584"/>
      <w:r w:rsidRPr="00CF7EF9">
        <w:rPr>
          <w:rFonts w:asciiTheme="minorHAnsi" w:hAnsiTheme="minorHAnsi" w:cstheme="minorHAnsi"/>
          <w:sz w:val="24"/>
          <w:szCs w:val="24"/>
        </w:rPr>
        <w:t>Τις διατάξεις:</w:t>
      </w:r>
    </w:p>
    <w:p w14:paraId="48AD4F32" w14:textId="07932FEB" w:rsidR="0095220B" w:rsidRDefault="0095220B" w:rsidP="0095220B">
      <w:pPr>
        <w:pStyle w:val="a4"/>
        <w:ind w:left="567" w:right="106" w:hanging="218"/>
        <w:rPr>
          <w:rFonts w:asciiTheme="minorHAnsi" w:hAnsiTheme="minorHAnsi" w:cstheme="minorHAnsi"/>
          <w:sz w:val="24"/>
          <w:szCs w:val="24"/>
        </w:rPr>
      </w:pPr>
      <w:r w:rsidRPr="00CF7EF9">
        <w:rPr>
          <w:rFonts w:asciiTheme="minorHAnsi" w:hAnsiTheme="minorHAnsi" w:cstheme="minorHAnsi"/>
          <w:sz w:val="24"/>
          <w:szCs w:val="24"/>
        </w:rPr>
        <w:t xml:space="preserve">α)  της περ. α της παρ. 1 του άρθρου 22, </w:t>
      </w:r>
      <w:r w:rsidR="004A340C">
        <w:rPr>
          <w:rFonts w:asciiTheme="minorHAnsi" w:hAnsiTheme="minorHAnsi" w:cstheme="minorHAnsi"/>
          <w:sz w:val="24"/>
          <w:szCs w:val="24"/>
        </w:rPr>
        <w:t>των άρθρων</w:t>
      </w:r>
      <w:r>
        <w:rPr>
          <w:rFonts w:asciiTheme="minorHAnsi" w:hAnsiTheme="minorHAnsi" w:cstheme="minorHAnsi"/>
          <w:sz w:val="24"/>
          <w:szCs w:val="24"/>
        </w:rPr>
        <w:t xml:space="preserve"> </w:t>
      </w:r>
      <w:r w:rsidRPr="00CF7EF9">
        <w:rPr>
          <w:rFonts w:asciiTheme="minorHAnsi" w:hAnsiTheme="minorHAnsi" w:cstheme="minorHAnsi"/>
          <w:sz w:val="24"/>
          <w:szCs w:val="24"/>
        </w:rPr>
        <w:t>24</w:t>
      </w:r>
      <w:r>
        <w:rPr>
          <w:rFonts w:asciiTheme="minorHAnsi" w:hAnsiTheme="minorHAnsi" w:cstheme="minorHAnsi"/>
          <w:sz w:val="24"/>
          <w:szCs w:val="24"/>
        </w:rPr>
        <w:t>,</w:t>
      </w:r>
      <w:r w:rsidRPr="00CF7EF9">
        <w:rPr>
          <w:rFonts w:asciiTheme="minorHAnsi" w:hAnsiTheme="minorHAnsi" w:cstheme="minorHAnsi"/>
          <w:sz w:val="24"/>
          <w:szCs w:val="24"/>
        </w:rPr>
        <w:t xml:space="preserve"> </w:t>
      </w:r>
      <w:r>
        <w:rPr>
          <w:rFonts w:asciiTheme="minorHAnsi" w:hAnsiTheme="minorHAnsi" w:cstheme="minorHAnsi"/>
          <w:sz w:val="24"/>
          <w:szCs w:val="24"/>
        </w:rPr>
        <w:t xml:space="preserve">448 </w:t>
      </w:r>
      <w:r w:rsidRPr="00CF7EF9">
        <w:rPr>
          <w:rFonts w:asciiTheme="minorHAnsi" w:hAnsiTheme="minorHAnsi" w:cstheme="minorHAnsi"/>
          <w:sz w:val="24"/>
          <w:szCs w:val="24"/>
        </w:rPr>
        <w:t>και 449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p>
    <w:p w14:paraId="3BC406CF" w14:textId="77777777" w:rsidR="0095220B" w:rsidRPr="00CF7EF9" w:rsidRDefault="0095220B" w:rsidP="0095220B">
      <w:pPr>
        <w:pStyle w:val="a4"/>
        <w:ind w:left="567" w:right="106" w:hanging="218"/>
        <w:rPr>
          <w:rFonts w:asciiTheme="minorHAnsi" w:hAnsiTheme="minorHAnsi" w:cstheme="minorHAnsi"/>
          <w:sz w:val="24"/>
          <w:szCs w:val="24"/>
        </w:rPr>
      </w:pPr>
      <w:r>
        <w:rPr>
          <w:rFonts w:asciiTheme="minorHAnsi" w:hAnsiTheme="minorHAnsi" w:cstheme="minorHAnsi"/>
          <w:sz w:val="24"/>
          <w:szCs w:val="24"/>
        </w:rPr>
        <w:t xml:space="preserve">β)  </w:t>
      </w:r>
      <w:r w:rsidRPr="00167E13">
        <w:rPr>
          <w:sz w:val="24"/>
          <w:szCs w:val="24"/>
        </w:rPr>
        <w:t>του άρθρου 192 του ν.4823/2021 (Α΄136).</w:t>
      </w:r>
    </w:p>
    <w:p w14:paraId="6A45FE46" w14:textId="77777777" w:rsidR="0095220B" w:rsidRPr="00CF7EF9" w:rsidRDefault="0095220B" w:rsidP="0095220B">
      <w:pPr>
        <w:pStyle w:val="a4"/>
        <w:ind w:left="567" w:right="108" w:hanging="218"/>
        <w:rPr>
          <w:rFonts w:asciiTheme="minorHAnsi" w:hAnsiTheme="minorHAnsi" w:cstheme="minorHAnsi"/>
          <w:sz w:val="24"/>
          <w:szCs w:val="24"/>
        </w:rPr>
      </w:pPr>
      <w:r>
        <w:rPr>
          <w:rFonts w:asciiTheme="minorHAnsi" w:hAnsiTheme="minorHAnsi" w:cstheme="minorHAnsi"/>
          <w:sz w:val="24"/>
          <w:szCs w:val="24"/>
        </w:rPr>
        <w:t xml:space="preserve">γ) </w:t>
      </w:r>
      <w:r w:rsidRPr="00CF7EF9">
        <w:rPr>
          <w:rFonts w:asciiTheme="minorHAnsi" w:hAnsiTheme="minorHAnsi" w:cstheme="minorHAnsi"/>
          <w:sz w:val="24"/>
          <w:szCs w:val="24"/>
        </w:rPr>
        <w:t>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14:paraId="1A38C3C9" w14:textId="77777777" w:rsidR="0095220B" w:rsidRDefault="0095220B" w:rsidP="0095220B">
      <w:pPr>
        <w:pStyle w:val="a4"/>
        <w:ind w:left="567" w:right="108" w:hanging="218"/>
        <w:rPr>
          <w:rFonts w:asciiTheme="minorHAnsi" w:hAnsiTheme="minorHAnsi" w:cstheme="minorHAnsi"/>
          <w:sz w:val="24"/>
          <w:szCs w:val="24"/>
        </w:rPr>
      </w:pPr>
      <w:r>
        <w:rPr>
          <w:rFonts w:asciiTheme="minorHAnsi" w:hAnsiTheme="minorHAnsi" w:cstheme="minorHAnsi"/>
          <w:sz w:val="24"/>
          <w:szCs w:val="24"/>
        </w:rPr>
        <w:t>δ</w:t>
      </w:r>
      <w:r w:rsidRPr="00CF7EF9">
        <w:rPr>
          <w:rFonts w:asciiTheme="minorHAnsi" w:hAnsiTheme="minorHAnsi" w:cstheme="minorHAnsi"/>
          <w:sz w:val="24"/>
          <w:szCs w:val="24"/>
        </w:rPr>
        <w:t>)  του άρθρου 66 του ν. 4917/2022 (Α΄67), όπως τροποποιήθηκε από το άρθρο 66 του 4950/2022 (Α΄128).</w:t>
      </w:r>
    </w:p>
    <w:p w14:paraId="0EBBAF45" w14:textId="77777777" w:rsidR="0095220B" w:rsidRPr="004B1CCC" w:rsidRDefault="0095220B" w:rsidP="0095220B">
      <w:pPr>
        <w:numPr>
          <w:ilvl w:val="0"/>
          <w:numId w:val="5"/>
        </w:numPr>
        <w:ind w:left="426" w:right="108" w:hanging="426"/>
        <w:jc w:val="both"/>
        <w:rPr>
          <w:rFonts w:asciiTheme="minorHAnsi" w:hAnsiTheme="minorHAnsi" w:cstheme="minorHAnsi"/>
          <w:sz w:val="24"/>
          <w:szCs w:val="24"/>
        </w:rPr>
      </w:pPr>
      <w:r w:rsidRPr="004B1CCC">
        <w:rPr>
          <w:sz w:val="24"/>
          <w:szCs w:val="24"/>
        </w:rPr>
        <w:t>Την υπό στοιχεία 5204/11.11.2021 Υπουργική Απόφαση (Β΄5244).</w:t>
      </w:r>
    </w:p>
    <w:p w14:paraId="513F94DA" w14:textId="77777777" w:rsidR="0095220B" w:rsidRPr="00864A34" w:rsidRDefault="0095220B" w:rsidP="0095220B">
      <w:pPr>
        <w:numPr>
          <w:ilvl w:val="0"/>
          <w:numId w:val="5"/>
        </w:numPr>
        <w:ind w:left="426" w:right="108" w:hanging="426"/>
        <w:jc w:val="both"/>
        <w:rPr>
          <w:rFonts w:asciiTheme="minorHAnsi" w:hAnsiTheme="minorHAnsi" w:cstheme="minorHAnsi"/>
          <w:sz w:val="24"/>
          <w:szCs w:val="24"/>
        </w:rPr>
      </w:pPr>
      <w:r w:rsidRPr="004B1CCC">
        <w:rPr>
          <w:sz w:val="24"/>
          <w:szCs w:val="24"/>
        </w:rPr>
        <w:t>Την υπό στοιχεία 123024/Ζ1/06.10.2022 Κοινή Υπουργική Απόφαση (Β΄5220).</w:t>
      </w:r>
    </w:p>
    <w:p w14:paraId="0C41E9A1" w14:textId="7E7C8FCA" w:rsidR="00BD4289" w:rsidRPr="00DE3935" w:rsidRDefault="00BD4289" w:rsidP="0095220B">
      <w:pPr>
        <w:pStyle w:val="a4"/>
        <w:numPr>
          <w:ilvl w:val="0"/>
          <w:numId w:val="5"/>
        </w:numPr>
        <w:ind w:left="426" w:right="108" w:hanging="426"/>
        <w:rPr>
          <w:rFonts w:asciiTheme="minorHAnsi" w:hAnsiTheme="minorHAnsi" w:cstheme="minorHAnsi"/>
          <w:sz w:val="24"/>
          <w:szCs w:val="24"/>
        </w:rPr>
      </w:pPr>
      <w:r w:rsidRPr="00DE3935">
        <w:rPr>
          <w:rFonts w:asciiTheme="minorHAnsi" w:hAnsiTheme="minorHAnsi" w:cstheme="minorHAnsi"/>
          <w:sz w:val="24"/>
          <w:szCs w:val="24"/>
        </w:rPr>
        <w:t>Την υπό στοιχεία 5795/16.11.2022 (Υ</w:t>
      </w:r>
      <w:r w:rsidR="0067435A">
        <w:rPr>
          <w:rFonts w:asciiTheme="minorHAnsi" w:hAnsiTheme="minorHAnsi" w:cstheme="minorHAnsi"/>
          <w:sz w:val="24"/>
          <w:szCs w:val="24"/>
        </w:rPr>
        <w:t>.</w:t>
      </w:r>
      <w:r w:rsidRPr="00DE3935">
        <w:rPr>
          <w:rFonts w:asciiTheme="minorHAnsi" w:hAnsiTheme="minorHAnsi" w:cstheme="minorHAnsi"/>
          <w:sz w:val="24"/>
          <w:szCs w:val="24"/>
        </w:rPr>
        <w:t>Ο</w:t>
      </w:r>
      <w:r w:rsidR="0067435A">
        <w:rPr>
          <w:rFonts w:asciiTheme="minorHAnsi" w:hAnsiTheme="minorHAnsi" w:cstheme="minorHAnsi"/>
          <w:sz w:val="24"/>
          <w:szCs w:val="24"/>
        </w:rPr>
        <w:t>.</w:t>
      </w:r>
      <w:r w:rsidRPr="00DE3935">
        <w:rPr>
          <w:rFonts w:asciiTheme="minorHAnsi" w:hAnsiTheme="minorHAnsi" w:cstheme="minorHAnsi"/>
          <w:sz w:val="24"/>
          <w:szCs w:val="24"/>
        </w:rPr>
        <w:t>Δ</w:t>
      </w:r>
      <w:r w:rsidR="0067435A">
        <w:rPr>
          <w:rFonts w:asciiTheme="minorHAnsi" w:hAnsiTheme="minorHAnsi" w:cstheme="minorHAnsi"/>
          <w:sz w:val="24"/>
          <w:szCs w:val="24"/>
        </w:rPr>
        <w:t>.</w:t>
      </w:r>
      <w:r w:rsidRPr="00DE3935">
        <w:rPr>
          <w:rFonts w:asciiTheme="minorHAnsi" w:hAnsiTheme="minorHAnsi" w:cstheme="minorHAnsi"/>
          <w:sz w:val="24"/>
          <w:szCs w:val="24"/>
        </w:rPr>
        <w:t>Δ</w:t>
      </w:r>
      <w:r w:rsidR="0067435A">
        <w:rPr>
          <w:rFonts w:asciiTheme="minorHAnsi" w:hAnsiTheme="minorHAnsi" w:cstheme="minorHAnsi"/>
          <w:sz w:val="24"/>
          <w:szCs w:val="24"/>
        </w:rPr>
        <w:t>.</w:t>
      </w:r>
      <w:r w:rsidRPr="00DE3935">
        <w:rPr>
          <w:rFonts w:asciiTheme="minorHAnsi" w:hAnsiTheme="minorHAnsi" w:cstheme="minorHAnsi"/>
          <w:sz w:val="24"/>
          <w:szCs w:val="24"/>
        </w:rPr>
        <w:t xml:space="preserve"> 1126) διαπιστωτική πράξη, του Πρύτανη του Πανεπιστημίου Ιωαννίνων, συγκρότησης του Συμβουλίου Διοίκησης του Πανεπιστημίου Ιωαννίνων.</w:t>
      </w:r>
    </w:p>
    <w:p w14:paraId="13D909C8" w14:textId="04502F6E" w:rsidR="00BD4289" w:rsidRPr="00DE3935" w:rsidRDefault="00BD4289" w:rsidP="0095220B">
      <w:pPr>
        <w:pStyle w:val="a4"/>
        <w:numPr>
          <w:ilvl w:val="0"/>
          <w:numId w:val="5"/>
        </w:numPr>
        <w:tabs>
          <w:tab w:val="left" w:pos="426"/>
        </w:tabs>
        <w:ind w:left="426" w:hanging="426"/>
        <w:rPr>
          <w:rFonts w:asciiTheme="minorHAnsi" w:hAnsiTheme="minorHAnsi" w:cstheme="minorHAnsi"/>
          <w:sz w:val="24"/>
          <w:szCs w:val="24"/>
        </w:rPr>
      </w:pPr>
      <w:r w:rsidRPr="00DE3935">
        <w:rPr>
          <w:rFonts w:asciiTheme="minorHAnsi" w:hAnsiTheme="minorHAnsi" w:cstheme="minorHAnsi"/>
          <w:sz w:val="24"/>
          <w:szCs w:val="24"/>
        </w:rPr>
        <w:t>Την υπό στοιχεία 8501/21.12.2022 (Υ</w:t>
      </w:r>
      <w:r w:rsidR="0067435A">
        <w:rPr>
          <w:rFonts w:asciiTheme="minorHAnsi" w:hAnsiTheme="minorHAnsi" w:cstheme="minorHAnsi"/>
          <w:sz w:val="24"/>
          <w:szCs w:val="24"/>
        </w:rPr>
        <w:t>.</w:t>
      </w:r>
      <w:r w:rsidRPr="00DE3935">
        <w:rPr>
          <w:rFonts w:asciiTheme="minorHAnsi" w:hAnsiTheme="minorHAnsi" w:cstheme="minorHAnsi"/>
          <w:sz w:val="24"/>
          <w:szCs w:val="24"/>
        </w:rPr>
        <w:t>Ο</w:t>
      </w:r>
      <w:r w:rsidR="0067435A">
        <w:rPr>
          <w:rFonts w:asciiTheme="minorHAnsi" w:hAnsiTheme="minorHAnsi" w:cstheme="minorHAnsi"/>
          <w:sz w:val="24"/>
          <w:szCs w:val="24"/>
        </w:rPr>
        <w:t>.</w:t>
      </w:r>
      <w:r w:rsidRPr="00DE3935">
        <w:rPr>
          <w:rFonts w:asciiTheme="minorHAnsi" w:hAnsiTheme="minorHAnsi" w:cstheme="minorHAnsi"/>
          <w:sz w:val="24"/>
          <w:szCs w:val="24"/>
        </w:rPr>
        <w:t>Δ</w:t>
      </w:r>
      <w:r w:rsidR="0067435A">
        <w:rPr>
          <w:rFonts w:asciiTheme="minorHAnsi" w:hAnsiTheme="minorHAnsi" w:cstheme="minorHAnsi"/>
          <w:sz w:val="24"/>
          <w:szCs w:val="24"/>
        </w:rPr>
        <w:t>.</w:t>
      </w:r>
      <w:r w:rsidRPr="00DE3935">
        <w:rPr>
          <w:rFonts w:asciiTheme="minorHAnsi" w:hAnsiTheme="minorHAnsi" w:cstheme="minorHAnsi"/>
          <w:sz w:val="24"/>
          <w:szCs w:val="24"/>
        </w:rPr>
        <w:t>Δ</w:t>
      </w:r>
      <w:r w:rsidR="0067435A">
        <w:rPr>
          <w:rFonts w:asciiTheme="minorHAnsi" w:hAnsiTheme="minorHAnsi" w:cstheme="minorHAnsi"/>
          <w:sz w:val="24"/>
          <w:szCs w:val="24"/>
        </w:rPr>
        <w:t>.</w:t>
      </w:r>
      <w:r w:rsidRPr="00DE3935">
        <w:rPr>
          <w:rFonts w:asciiTheme="minorHAnsi" w:hAnsiTheme="minorHAnsi" w:cstheme="minorHAnsi"/>
          <w:sz w:val="24"/>
          <w:szCs w:val="24"/>
        </w:rPr>
        <w:t xml:space="preserve"> 1201) διαπιστωτική Πράξη, του Πρύτανη του Πανεπιστημίου Ιωαννίνων, εκλογής της Πρυτάνεως του Πανεπιστημίου Ιωαννίνων.</w:t>
      </w:r>
    </w:p>
    <w:p w14:paraId="72D463B5" w14:textId="48C13148" w:rsidR="00132A0D" w:rsidRPr="00DE3935" w:rsidRDefault="00132A0D" w:rsidP="0095220B">
      <w:pPr>
        <w:pStyle w:val="a4"/>
        <w:numPr>
          <w:ilvl w:val="0"/>
          <w:numId w:val="5"/>
        </w:numPr>
        <w:ind w:left="426" w:right="112" w:hanging="426"/>
        <w:rPr>
          <w:rFonts w:asciiTheme="minorHAnsi" w:hAnsiTheme="minorHAnsi" w:cstheme="minorHAnsi"/>
          <w:sz w:val="24"/>
          <w:szCs w:val="24"/>
        </w:rPr>
      </w:pPr>
      <w:r w:rsidRPr="00DE3935">
        <w:rPr>
          <w:rFonts w:asciiTheme="minorHAnsi" w:hAnsiTheme="minorHAnsi" w:cstheme="minorHAnsi"/>
          <w:sz w:val="24"/>
          <w:szCs w:val="24"/>
        </w:rPr>
        <w:t xml:space="preserve">Την </w:t>
      </w:r>
      <w:r w:rsidR="00395FFD" w:rsidRPr="00DE3935">
        <w:rPr>
          <w:rFonts w:asciiTheme="minorHAnsi" w:hAnsiTheme="minorHAnsi" w:cstheme="minorHAnsi"/>
          <w:sz w:val="24"/>
          <w:szCs w:val="24"/>
        </w:rPr>
        <w:t>4458/07.11.2019 (Υ</w:t>
      </w:r>
      <w:r w:rsidR="0067435A">
        <w:rPr>
          <w:rFonts w:asciiTheme="minorHAnsi" w:hAnsiTheme="minorHAnsi" w:cstheme="minorHAnsi"/>
          <w:sz w:val="24"/>
          <w:szCs w:val="24"/>
        </w:rPr>
        <w:t>.</w:t>
      </w:r>
      <w:r w:rsidR="00395FFD" w:rsidRPr="00DE3935">
        <w:rPr>
          <w:rFonts w:asciiTheme="minorHAnsi" w:hAnsiTheme="minorHAnsi" w:cstheme="minorHAnsi"/>
          <w:sz w:val="24"/>
          <w:szCs w:val="24"/>
        </w:rPr>
        <w:t>Ο</w:t>
      </w:r>
      <w:r w:rsidR="0067435A">
        <w:rPr>
          <w:rFonts w:asciiTheme="minorHAnsi" w:hAnsiTheme="minorHAnsi" w:cstheme="minorHAnsi"/>
          <w:sz w:val="24"/>
          <w:szCs w:val="24"/>
        </w:rPr>
        <w:t>.</w:t>
      </w:r>
      <w:r w:rsidR="00395FFD" w:rsidRPr="00DE3935">
        <w:rPr>
          <w:rFonts w:asciiTheme="minorHAnsi" w:hAnsiTheme="minorHAnsi" w:cstheme="minorHAnsi"/>
          <w:sz w:val="24"/>
          <w:szCs w:val="24"/>
        </w:rPr>
        <w:t>Δ</w:t>
      </w:r>
      <w:r w:rsidR="0067435A">
        <w:rPr>
          <w:rFonts w:asciiTheme="minorHAnsi" w:hAnsiTheme="minorHAnsi" w:cstheme="minorHAnsi"/>
          <w:sz w:val="24"/>
          <w:szCs w:val="24"/>
        </w:rPr>
        <w:t>.</w:t>
      </w:r>
      <w:r w:rsidR="00395FFD" w:rsidRPr="00DE3935">
        <w:rPr>
          <w:rFonts w:asciiTheme="minorHAnsi" w:hAnsiTheme="minorHAnsi" w:cstheme="minorHAnsi"/>
          <w:sz w:val="24"/>
          <w:szCs w:val="24"/>
        </w:rPr>
        <w:t>Δ</w:t>
      </w:r>
      <w:r w:rsidR="0067435A">
        <w:rPr>
          <w:rFonts w:asciiTheme="minorHAnsi" w:hAnsiTheme="minorHAnsi" w:cstheme="minorHAnsi"/>
          <w:sz w:val="24"/>
          <w:szCs w:val="24"/>
        </w:rPr>
        <w:t>.</w:t>
      </w:r>
      <w:r w:rsidR="00395FFD" w:rsidRPr="00DE3935">
        <w:rPr>
          <w:rFonts w:asciiTheme="minorHAnsi" w:hAnsiTheme="minorHAnsi" w:cstheme="minorHAnsi"/>
          <w:sz w:val="24"/>
          <w:szCs w:val="24"/>
        </w:rPr>
        <w:t xml:space="preserve"> 964</w:t>
      </w:r>
      <w:r w:rsidRPr="00DE3935">
        <w:rPr>
          <w:rFonts w:asciiTheme="minorHAnsi" w:hAnsiTheme="minorHAnsi" w:cstheme="minorHAnsi"/>
          <w:sz w:val="24"/>
          <w:szCs w:val="24"/>
        </w:rPr>
        <w:t xml:space="preserve">) Διαπιστωτική Πράξη του Πρύτανη του Πανεπιστημίου Ιωαννίνων, εκλογής Κοσμήτορα  της Σχολής </w:t>
      </w:r>
      <w:r w:rsidR="00395FFD" w:rsidRPr="00DE3935">
        <w:rPr>
          <w:rFonts w:asciiTheme="minorHAnsi" w:hAnsiTheme="minorHAnsi" w:cstheme="minorHAnsi"/>
          <w:sz w:val="24"/>
          <w:szCs w:val="24"/>
        </w:rPr>
        <w:t xml:space="preserve">Κοινωνικών Επιστημών </w:t>
      </w:r>
      <w:r w:rsidRPr="00DE3935">
        <w:rPr>
          <w:rFonts w:asciiTheme="minorHAnsi" w:hAnsiTheme="minorHAnsi" w:cstheme="minorHAnsi"/>
          <w:sz w:val="24"/>
          <w:szCs w:val="24"/>
        </w:rPr>
        <w:t>του Πανεπιστημίο</w:t>
      </w:r>
      <w:r w:rsidR="0066497D" w:rsidRPr="00DE3935">
        <w:rPr>
          <w:rFonts w:asciiTheme="minorHAnsi" w:hAnsiTheme="minorHAnsi" w:cstheme="minorHAnsi"/>
          <w:sz w:val="24"/>
          <w:szCs w:val="24"/>
        </w:rPr>
        <w:t xml:space="preserve">υ Ιωαννίνων, με θητεία </w:t>
      </w:r>
      <w:r w:rsidR="00395FFD" w:rsidRPr="00DE3935">
        <w:rPr>
          <w:rFonts w:asciiTheme="minorHAnsi" w:hAnsiTheme="minorHAnsi" w:cstheme="minorHAnsi"/>
          <w:sz w:val="24"/>
          <w:szCs w:val="24"/>
        </w:rPr>
        <w:t>από 18</w:t>
      </w:r>
      <w:r w:rsidR="0066497D" w:rsidRPr="00DE3935">
        <w:rPr>
          <w:rFonts w:asciiTheme="minorHAnsi" w:hAnsiTheme="minorHAnsi" w:cstheme="minorHAnsi"/>
          <w:sz w:val="24"/>
          <w:szCs w:val="24"/>
        </w:rPr>
        <w:t>.11.2019</w:t>
      </w:r>
      <w:r w:rsidRPr="00DE3935">
        <w:rPr>
          <w:rFonts w:asciiTheme="minorHAnsi" w:hAnsiTheme="minorHAnsi" w:cstheme="minorHAnsi"/>
          <w:sz w:val="24"/>
          <w:szCs w:val="24"/>
        </w:rPr>
        <w:t xml:space="preserve"> έως 31.08.2022</w:t>
      </w:r>
      <w:r w:rsidR="001462D4">
        <w:rPr>
          <w:rFonts w:asciiTheme="minorHAnsi" w:hAnsiTheme="minorHAnsi" w:cstheme="minorHAnsi"/>
          <w:sz w:val="24"/>
          <w:szCs w:val="24"/>
        </w:rPr>
        <w:t>.</w:t>
      </w:r>
    </w:p>
    <w:p w14:paraId="597BB9B6" w14:textId="486C60B4" w:rsidR="00BD4289" w:rsidRPr="00DE3935" w:rsidRDefault="00BD4289" w:rsidP="0095220B">
      <w:pPr>
        <w:pStyle w:val="a4"/>
        <w:numPr>
          <w:ilvl w:val="0"/>
          <w:numId w:val="5"/>
        </w:numPr>
        <w:ind w:left="426" w:right="112" w:hanging="426"/>
        <w:rPr>
          <w:rFonts w:asciiTheme="minorHAnsi" w:hAnsiTheme="minorHAnsi" w:cstheme="minorHAnsi"/>
          <w:sz w:val="24"/>
          <w:szCs w:val="24"/>
        </w:rPr>
      </w:pPr>
      <w:r w:rsidRPr="00DE3935">
        <w:rPr>
          <w:rFonts w:asciiTheme="minorHAnsi" w:eastAsia="Times New Roman" w:hAnsiTheme="minorHAnsi" w:cstheme="minorHAnsi"/>
          <w:sz w:val="24"/>
          <w:szCs w:val="24"/>
          <w:lang w:eastAsia="el-GR"/>
        </w:rPr>
        <w:t>Την υπό στοιχεία 23676/22.08.2022 πρόσκληση εκδήλωσης ενδιαφέροντος για την υποβολή υποψηφιοτήτων για το αξίωμα του Κοσμήτορα της Σχολής Κοινωνικών Επιστημών του Πανεπιστημίου Ιωαννίνων.</w:t>
      </w:r>
    </w:p>
    <w:p w14:paraId="5901F949" w14:textId="505C2525" w:rsidR="00132A0D" w:rsidRDefault="00DE3935" w:rsidP="0095220B">
      <w:pPr>
        <w:pStyle w:val="a4"/>
        <w:numPr>
          <w:ilvl w:val="0"/>
          <w:numId w:val="5"/>
        </w:numPr>
        <w:ind w:left="426" w:right="112" w:hanging="426"/>
        <w:rPr>
          <w:rFonts w:asciiTheme="minorHAnsi" w:hAnsiTheme="minorHAnsi" w:cstheme="minorHAnsi"/>
          <w:sz w:val="24"/>
          <w:szCs w:val="24"/>
        </w:rPr>
      </w:pPr>
      <w:r w:rsidRPr="00DE3935">
        <w:rPr>
          <w:rFonts w:asciiTheme="minorHAnsi" w:hAnsiTheme="minorHAnsi" w:cstheme="minorHAnsi"/>
          <w:sz w:val="24"/>
          <w:szCs w:val="24"/>
        </w:rPr>
        <w:t>Την υπό στοιχεία 12174/24.02.2023 (Υ</w:t>
      </w:r>
      <w:r w:rsidR="0067435A">
        <w:rPr>
          <w:rFonts w:asciiTheme="minorHAnsi" w:hAnsiTheme="minorHAnsi" w:cstheme="minorHAnsi"/>
          <w:sz w:val="24"/>
          <w:szCs w:val="24"/>
        </w:rPr>
        <w:t>.</w:t>
      </w:r>
      <w:r w:rsidRPr="00DE3935">
        <w:rPr>
          <w:rFonts w:asciiTheme="minorHAnsi" w:hAnsiTheme="minorHAnsi" w:cstheme="minorHAnsi"/>
          <w:sz w:val="24"/>
          <w:szCs w:val="24"/>
        </w:rPr>
        <w:t>Ο</w:t>
      </w:r>
      <w:r w:rsidR="0067435A">
        <w:rPr>
          <w:rFonts w:asciiTheme="minorHAnsi" w:hAnsiTheme="minorHAnsi" w:cstheme="minorHAnsi"/>
          <w:sz w:val="24"/>
          <w:szCs w:val="24"/>
        </w:rPr>
        <w:t>.</w:t>
      </w:r>
      <w:r w:rsidRPr="00DE3935">
        <w:rPr>
          <w:rFonts w:asciiTheme="minorHAnsi" w:hAnsiTheme="minorHAnsi" w:cstheme="minorHAnsi"/>
          <w:sz w:val="24"/>
          <w:szCs w:val="24"/>
        </w:rPr>
        <w:t>Δ</w:t>
      </w:r>
      <w:r w:rsidR="0067435A">
        <w:rPr>
          <w:rFonts w:asciiTheme="minorHAnsi" w:hAnsiTheme="minorHAnsi" w:cstheme="minorHAnsi"/>
          <w:sz w:val="24"/>
          <w:szCs w:val="24"/>
        </w:rPr>
        <w:t>.</w:t>
      </w:r>
      <w:r w:rsidRPr="00DE3935">
        <w:rPr>
          <w:rFonts w:asciiTheme="minorHAnsi" w:hAnsiTheme="minorHAnsi" w:cstheme="minorHAnsi"/>
          <w:sz w:val="24"/>
          <w:szCs w:val="24"/>
        </w:rPr>
        <w:t>Δ</w:t>
      </w:r>
      <w:r w:rsidR="0067435A">
        <w:rPr>
          <w:rFonts w:asciiTheme="minorHAnsi" w:hAnsiTheme="minorHAnsi" w:cstheme="minorHAnsi"/>
          <w:sz w:val="24"/>
          <w:szCs w:val="24"/>
        </w:rPr>
        <w:t>.</w:t>
      </w:r>
      <w:r w:rsidRPr="00DE3935">
        <w:rPr>
          <w:rFonts w:asciiTheme="minorHAnsi" w:hAnsiTheme="minorHAnsi" w:cstheme="minorHAnsi"/>
          <w:sz w:val="24"/>
          <w:szCs w:val="24"/>
        </w:rPr>
        <w:t xml:space="preserve"> 228) Πρυτανική Πράξη της Πρυτάνεως του Πανεπιστημίου Ιωαννίνων, παράταση της θητείας για χρονικό διάστημα που δεν υπερβαίνει την 31</w:t>
      </w:r>
      <w:r w:rsidRPr="00DE3935">
        <w:rPr>
          <w:rFonts w:asciiTheme="minorHAnsi" w:hAnsiTheme="minorHAnsi" w:cstheme="minorHAnsi"/>
          <w:sz w:val="24"/>
          <w:szCs w:val="24"/>
          <w:vertAlign w:val="superscript"/>
        </w:rPr>
        <w:t>η</w:t>
      </w:r>
      <w:r w:rsidRPr="00DE3935">
        <w:rPr>
          <w:rFonts w:asciiTheme="minorHAnsi" w:hAnsiTheme="minorHAnsi" w:cstheme="minorHAnsi"/>
          <w:sz w:val="24"/>
          <w:szCs w:val="24"/>
        </w:rPr>
        <w:t>.08.2023</w:t>
      </w:r>
      <w:r w:rsidR="00D96921">
        <w:rPr>
          <w:rFonts w:asciiTheme="minorHAnsi" w:hAnsiTheme="minorHAnsi" w:cstheme="minorHAnsi"/>
          <w:sz w:val="24"/>
          <w:szCs w:val="24"/>
        </w:rPr>
        <w:t>.</w:t>
      </w:r>
    </w:p>
    <w:p w14:paraId="64B0CDDF" w14:textId="76047249" w:rsidR="00D96921" w:rsidRPr="00DE3935" w:rsidRDefault="00D96921" w:rsidP="0095220B">
      <w:pPr>
        <w:pStyle w:val="a4"/>
        <w:numPr>
          <w:ilvl w:val="0"/>
          <w:numId w:val="5"/>
        </w:numPr>
        <w:ind w:left="426" w:right="112" w:hanging="426"/>
        <w:rPr>
          <w:rFonts w:asciiTheme="minorHAnsi" w:hAnsiTheme="minorHAnsi" w:cstheme="minorHAnsi"/>
          <w:sz w:val="24"/>
          <w:szCs w:val="24"/>
        </w:rPr>
      </w:pPr>
      <w:r>
        <w:rPr>
          <w:rFonts w:asciiTheme="minorHAnsi" w:hAnsiTheme="minorHAnsi" w:cstheme="minorHAnsi"/>
          <w:sz w:val="24"/>
          <w:szCs w:val="24"/>
        </w:rPr>
        <w:lastRenderedPageBreak/>
        <w:t>Την απόφαση του Συμβουλίου Διοίκησης του Πανεπιστημίου Ιωαννίνων (</w:t>
      </w:r>
      <w:proofErr w:type="spellStart"/>
      <w:r>
        <w:rPr>
          <w:rFonts w:asciiTheme="minorHAnsi" w:hAnsiTheme="minorHAnsi" w:cstheme="minorHAnsi"/>
          <w:sz w:val="24"/>
          <w:szCs w:val="24"/>
        </w:rPr>
        <w:t>αριθμ</w:t>
      </w:r>
      <w:proofErr w:type="spellEnd"/>
      <w:r>
        <w:rPr>
          <w:rFonts w:asciiTheme="minorHAnsi" w:hAnsiTheme="minorHAnsi" w:cstheme="minorHAnsi"/>
          <w:sz w:val="24"/>
          <w:szCs w:val="24"/>
        </w:rPr>
        <w:t>. Συνεδρίας 9/02.05.2023),</w:t>
      </w:r>
    </w:p>
    <w:bookmarkEnd w:id="0"/>
    <w:p w14:paraId="6BE48C2D" w14:textId="77777777" w:rsidR="004A340C" w:rsidRPr="00DE3935" w:rsidRDefault="004A340C" w:rsidP="006F1AE8">
      <w:pPr>
        <w:tabs>
          <w:tab w:val="left" w:pos="834"/>
        </w:tabs>
        <w:ind w:right="112"/>
        <w:jc w:val="both"/>
        <w:rPr>
          <w:rFonts w:asciiTheme="minorHAnsi" w:hAnsiTheme="minorHAnsi" w:cstheme="minorHAnsi"/>
          <w:sz w:val="24"/>
          <w:szCs w:val="24"/>
        </w:rPr>
      </w:pPr>
    </w:p>
    <w:p w14:paraId="184D8768" w14:textId="4A2D7DCB" w:rsidR="0048414E" w:rsidRDefault="00CA2820" w:rsidP="00A46105">
      <w:pPr>
        <w:pStyle w:val="1"/>
        <w:ind w:left="0" w:right="-55"/>
        <w:rPr>
          <w:rFonts w:asciiTheme="minorHAnsi" w:hAnsiTheme="minorHAnsi" w:cstheme="minorHAnsi"/>
          <w:sz w:val="24"/>
          <w:szCs w:val="24"/>
        </w:rPr>
      </w:pPr>
      <w:r w:rsidRPr="00DE3935">
        <w:rPr>
          <w:rFonts w:asciiTheme="minorHAnsi" w:hAnsiTheme="minorHAnsi" w:cstheme="minorHAnsi"/>
          <w:sz w:val="24"/>
          <w:szCs w:val="24"/>
        </w:rPr>
        <w:t>Αποφασίζει</w:t>
      </w:r>
      <w:r w:rsidR="0067435A">
        <w:rPr>
          <w:rFonts w:asciiTheme="minorHAnsi" w:hAnsiTheme="minorHAnsi" w:cstheme="minorHAnsi"/>
          <w:sz w:val="24"/>
          <w:szCs w:val="24"/>
        </w:rPr>
        <w:t xml:space="preserve"> </w:t>
      </w:r>
    </w:p>
    <w:p w14:paraId="7B3C2C1E" w14:textId="77777777" w:rsidR="0067435A" w:rsidRPr="00DE3935" w:rsidRDefault="0067435A" w:rsidP="00A46105">
      <w:pPr>
        <w:pStyle w:val="1"/>
        <w:ind w:left="0" w:right="-55"/>
        <w:rPr>
          <w:rFonts w:asciiTheme="minorHAnsi" w:hAnsiTheme="minorHAnsi" w:cstheme="minorHAnsi"/>
          <w:sz w:val="24"/>
          <w:szCs w:val="24"/>
        </w:rPr>
      </w:pPr>
    </w:p>
    <w:p w14:paraId="71506FFA" w14:textId="1FBB3A23" w:rsidR="0048414E" w:rsidRPr="00DE3935" w:rsidRDefault="00CA2820" w:rsidP="006F1AE8">
      <w:pPr>
        <w:pStyle w:val="a3"/>
        <w:ind w:right="113"/>
        <w:jc w:val="both"/>
        <w:rPr>
          <w:rFonts w:asciiTheme="minorHAnsi" w:hAnsiTheme="minorHAnsi" w:cstheme="minorHAnsi"/>
          <w:sz w:val="24"/>
          <w:szCs w:val="24"/>
        </w:rPr>
      </w:pPr>
      <w:r w:rsidRPr="00DE3935">
        <w:rPr>
          <w:rFonts w:asciiTheme="minorHAnsi" w:hAnsiTheme="minorHAnsi" w:cstheme="minorHAnsi"/>
          <w:sz w:val="24"/>
          <w:szCs w:val="24"/>
        </w:rPr>
        <w:t>Την έκδοση πρόσκλησης εκδήλωσης ενδιαφέροντος για την υποβολή υποψηφιοτήτων για το αξίωμα του</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Κοσμήτορα</w:t>
      </w:r>
      <w:r w:rsidRPr="00DE3935">
        <w:rPr>
          <w:rFonts w:asciiTheme="minorHAnsi" w:hAnsiTheme="minorHAnsi" w:cstheme="minorHAnsi"/>
          <w:spacing w:val="-3"/>
          <w:sz w:val="24"/>
          <w:szCs w:val="24"/>
        </w:rPr>
        <w:t xml:space="preserve"> </w:t>
      </w:r>
      <w:r w:rsidRPr="00DE3935">
        <w:rPr>
          <w:rFonts w:asciiTheme="minorHAnsi" w:hAnsiTheme="minorHAnsi" w:cstheme="minorHAnsi"/>
          <w:sz w:val="24"/>
          <w:szCs w:val="24"/>
        </w:rPr>
        <w:t xml:space="preserve">της </w:t>
      </w:r>
      <w:r w:rsidR="00340C6A" w:rsidRPr="00DE3935">
        <w:rPr>
          <w:rFonts w:asciiTheme="minorHAnsi" w:hAnsiTheme="minorHAnsi" w:cstheme="minorHAnsi"/>
          <w:sz w:val="24"/>
          <w:szCs w:val="24"/>
        </w:rPr>
        <w:t xml:space="preserve">Σχολής Κοινωνικών Επιστημών </w:t>
      </w:r>
      <w:r w:rsidR="00E32EE3" w:rsidRPr="00DE3935">
        <w:rPr>
          <w:rFonts w:asciiTheme="minorHAnsi" w:hAnsiTheme="minorHAnsi" w:cstheme="minorHAnsi"/>
          <w:sz w:val="24"/>
          <w:szCs w:val="24"/>
        </w:rPr>
        <w:t>του Πανεπιστημίου Ιωαννίνων</w:t>
      </w:r>
      <w:r w:rsidRPr="00DE3935">
        <w:rPr>
          <w:rFonts w:asciiTheme="minorHAnsi" w:hAnsiTheme="minorHAnsi" w:cstheme="minorHAnsi"/>
          <w:sz w:val="24"/>
          <w:szCs w:val="24"/>
        </w:rPr>
        <w:t>.</w:t>
      </w:r>
    </w:p>
    <w:p w14:paraId="35E4C9CC" w14:textId="77777777" w:rsidR="00970E93" w:rsidRPr="00DE3935" w:rsidRDefault="00970E93" w:rsidP="006F1AE8">
      <w:pPr>
        <w:pStyle w:val="a3"/>
        <w:ind w:right="106"/>
        <w:jc w:val="both"/>
        <w:rPr>
          <w:rFonts w:asciiTheme="minorHAnsi" w:hAnsiTheme="minorHAnsi" w:cstheme="minorHAnsi"/>
          <w:sz w:val="24"/>
          <w:szCs w:val="24"/>
        </w:rPr>
      </w:pPr>
    </w:p>
    <w:p w14:paraId="251E7A3E" w14:textId="605F36E0" w:rsidR="0048414E" w:rsidRPr="00DE3935" w:rsidRDefault="00CA2820" w:rsidP="006F1AE8">
      <w:pPr>
        <w:pStyle w:val="a3"/>
        <w:ind w:right="106"/>
        <w:jc w:val="both"/>
        <w:rPr>
          <w:rFonts w:asciiTheme="minorHAnsi" w:hAnsiTheme="minorHAnsi" w:cstheme="minorHAnsi"/>
          <w:sz w:val="24"/>
          <w:szCs w:val="24"/>
        </w:rPr>
      </w:pPr>
      <w:bookmarkStart w:id="1" w:name="_Hlk132980234"/>
      <w:r w:rsidRPr="00DE3935">
        <w:rPr>
          <w:rFonts w:asciiTheme="minorHAnsi" w:hAnsiTheme="minorHAnsi" w:cstheme="minorHAnsi"/>
          <w:sz w:val="24"/>
          <w:szCs w:val="24"/>
        </w:rPr>
        <w:t>Η</w:t>
      </w:r>
      <w:r w:rsidRPr="00DE3935">
        <w:rPr>
          <w:rFonts w:asciiTheme="minorHAnsi" w:hAnsiTheme="minorHAnsi" w:cstheme="minorHAnsi"/>
          <w:spacing w:val="33"/>
          <w:sz w:val="24"/>
          <w:szCs w:val="24"/>
        </w:rPr>
        <w:t xml:space="preserve"> </w:t>
      </w:r>
      <w:r w:rsidRPr="00DE3935">
        <w:rPr>
          <w:rFonts w:asciiTheme="minorHAnsi" w:hAnsiTheme="minorHAnsi" w:cstheme="minorHAnsi"/>
          <w:sz w:val="24"/>
          <w:szCs w:val="24"/>
        </w:rPr>
        <w:t>διάρκεια</w:t>
      </w:r>
      <w:r w:rsidRPr="00DE3935">
        <w:rPr>
          <w:rFonts w:asciiTheme="minorHAnsi" w:hAnsiTheme="minorHAnsi" w:cstheme="minorHAnsi"/>
          <w:spacing w:val="-11"/>
          <w:sz w:val="24"/>
          <w:szCs w:val="24"/>
        </w:rPr>
        <w:t xml:space="preserve"> </w:t>
      </w:r>
      <w:r w:rsidRPr="00DE3935">
        <w:rPr>
          <w:rFonts w:asciiTheme="minorHAnsi" w:hAnsiTheme="minorHAnsi" w:cstheme="minorHAnsi"/>
          <w:sz w:val="24"/>
          <w:szCs w:val="24"/>
        </w:rPr>
        <w:t>της</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θητείας</w:t>
      </w:r>
      <w:r w:rsidRPr="00DE3935">
        <w:rPr>
          <w:rFonts w:asciiTheme="minorHAnsi" w:hAnsiTheme="minorHAnsi" w:cstheme="minorHAnsi"/>
          <w:spacing w:val="-5"/>
          <w:sz w:val="24"/>
          <w:szCs w:val="24"/>
        </w:rPr>
        <w:t xml:space="preserve"> </w:t>
      </w:r>
      <w:r w:rsidRPr="00DE3935">
        <w:rPr>
          <w:rFonts w:asciiTheme="minorHAnsi" w:hAnsiTheme="minorHAnsi" w:cstheme="minorHAnsi"/>
          <w:sz w:val="24"/>
          <w:szCs w:val="24"/>
        </w:rPr>
        <w:t>είναι</w:t>
      </w:r>
      <w:r w:rsidRPr="00DE3935">
        <w:rPr>
          <w:rFonts w:asciiTheme="minorHAnsi" w:hAnsiTheme="minorHAnsi" w:cstheme="minorHAnsi"/>
          <w:spacing w:val="-11"/>
          <w:sz w:val="24"/>
          <w:szCs w:val="24"/>
        </w:rPr>
        <w:t xml:space="preserve"> </w:t>
      </w:r>
      <w:r w:rsidRPr="00DE3935">
        <w:rPr>
          <w:rFonts w:asciiTheme="minorHAnsi" w:hAnsiTheme="minorHAnsi" w:cstheme="minorHAnsi"/>
          <w:sz w:val="24"/>
          <w:szCs w:val="24"/>
        </w:rPr>
        <w:t>τρ</w:t>
      </w:r>
      <w:r w:rsidR="00F51151">
        <w:rPr>
          <w:rFonts w:asciiTheme="minorHAnsi" w:hAnsiTheme="minorHAnsi" w:cstheme="minorHAnsi"/>
          <w:sz w:val="24"/>
          <w:szCs w:val="24"/>
        </w:rPr>
        <w:t>ία</w:t>
      </w:r>
      <w:r w:rsidRPr="00DE3935">
        <w:rPr>
          <w:rFonts w:asciiTheme="minorHAnsi" w:hAnsiTheme="minorHAnsi" w:cstheme="minorHAnsi"/>
          <w:spacing w:val="-11"/>
          <w:sz w:val="24"/>
          <w:szCs w:val="24"/>
        </w:rPr>
        <w:t xml:space="preserve"> </w:t>
      </w:r>
      <w:r w:rsidRPr="00DE3935">
        <w:rPr>
          <w:rFonts w:asciiTheme="minorHAnsi" w:hAnsiTheme="minorHAnsi" w:cstheme="minorHAnsi"/>
          <w:sz w:val="24"/>
          <w:szCs w:val="24"/>
        </w:rPr>
        <w:t>(3)</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ακαδημαϊκ</w:t>
      </w:r>
      <w:r w:rsidR="00167009">
        <w:rPr>
          <w:rFonts w:asciiTheme="minorHAnsi" w:hAnsiTheme="minorHAnsi" w:cstheme="minorHAnsi"/>
          <w:sz w:val="24"/>
          <w:szCs w:val="24"/>
        </w:rPr>
        <w:t>ά</w:t>
      </w:r>
      <w:r w:rsidRPr="00DE3935">
        <w:rPr>
          <w:rFonts w:asciiTheme="minorHAnsi" w:hAnsiTheme="minorHAnsi" w:cstheme="minorHAnsi"/>
          <w:spacing w:val="-8"/>
          <w:sz w:val="24"/>
          <w:szCs w:val="24"/>
        </w:rPr>
        <w:t xml:space="preserve"> </w:t>
      </w:r>
      <w:r w:rsidR="00167009">
        <w:rPr>
          <w:rFonts w:asciiTheme="minorHAnsi" w:hAnsiTheme="minorHAnsi" w:cstheme="minorHAnsi"/>
          <w:sz w:val="24"/>
          <w:szCs w:val="24"/>
        </w:rPr>
        <w:t>έτ</w:t>
      </w:r>
      <w:r w:rsidR="0017259A">
        <w:rPr>
          <w:rFonts w:asciiTheme="minorHAnsi" w:hAnsiTheme="minorHAnsi" w:cstheme="minorHAnsi"/>
          <w:sz w:val="24"/>
          <w:szCs w:val="24"/>
        </w:rPr>
        <w:t>η, ήτοι</w:t>
      </w:r>
      <w:r w:rsidRPr="00DE3935">
        <w:rPr>
          <w:rFonts w:asciiTheme="minorHAnsi" w:hAnsiTheme="minorHAnsi" w:cstheme="minorHAnsi"/>
          <w:spacing w:val="-8"/>
          <w:sz w:val="24"/>
          <w:szCs w:val="24"/>
        </w:rPr>
        <w:t xml:space="preserve"> </w:t>
      </w:r>
      <w:r w:rsidR="00167009">
        <w:rPr>
          <w:rFonts w:asciiTheme="minorHAnsi" w:hAnsiTheme="minorHAnsi" w:cstheme="minorHAnsi"/>
          <w:sz w:val="24"/>
          <w:szCs w:val="24"/>
        </w:rPr>
        <w:t xml:space="preserve">από </w:t>
      </w:r>
      <w:r w:rsidR="00D90197">
        <w:rPr>
          <w:rFonts w:asciiTheme="minorHAnsi" w:hAnsiTheme="minorHAnsi" w:cstheme="minorHAnsi"/>
          <w:sz w:val="24"/>
          <w:szCs w:val="24"/>
        </w:rPr>
        <w:t>1</w:t>
      </w:r>
      <w:r w:rsidR="00D90197" w:rsidRPr="00DE3935">
        <w:rPr>
          <w:rFonts w:asciiTheme="minorHAnsi" w:hAnsiTheme="minorHAnsi" w:cstheme="minorHAnsi"/>
          <w:sz w:val="24"/>
          <w:szCs w:val="24"/>
          <w:vertAlign w:val="superscript"/>
        </w:rPr>
        <w:t>η</w:t>
      </w:r>
      <w:r w:rsidR="00D90197">
        <w:rPr>
          <w:rFonts w:asciiTheme="minorHAnsi" w:hAnsiTheme="minorHAnsi" w:cstheme="minorHAnsi"/>
          <w:sz w:val="24"/>
          <w:szCs w:val="24"/>
        </w:rPr>
        <w:t xml:space="preserve"> Σεπτεμβρίου 2023 έως </w:t>
      </w:r>
      <w:r w:rsidRPr="00DE3935">
        <w:rPr>
          <w:rFonts w:asciiTheme="minorHAnsi" w:hAnsiTheme="minorHAnsi" w:cstheme="minorHAnsi"/>
          <w:spacing w:val="-11"/>
          <w:sz w:val="24"/>
          <w:szCs w:val="24"/>
        </w:rPr>
        <w:t xml:space="preserve"> </w:t>
      </w:r>
      <w:r w:rsidRPr="00DE3935">
        <w:rPr>
          <w:rFonts w:asciiTheme="minorHAnsi" w:hAnsiTheme="minorHAnsi" w:cstheme="minorHAnsi"/>
          <w:sz w:val="24"/>
          <w:szCs w:val="24"/>
        </w:rPr>
        <w:t>31</w:t>
      </w:r>
      <w:r w:rsidRPr="00DE3935">
        <w:rPr>
          <w:rFonts w:asciiTheme="minorHAnsi" w:hAnsiTheme="minorHAnsi" w:cstheme="minorHAnsi"/>
          <w:sz w:val="24"/>
          <w:szCs w:val="24"/>
          <w:vertAlign w:val="superscript"/>
        </w:rPr>
        <w:t>η</w:t>
      </w:r>
      <w:r w:rsidRPr="00DE3935">
        <w:rPr>
          <w:rFonts w:asciiTheme="minorHAnsi" w:hAnsiTheme="minorHAnsi" w:cstheme="minorHAnsi"/>
          <w:spacing w:val="-47"/>
          <w:sz w:val="24"/>
          <w:szCs w:val="24"/>
        </w:rPr>
        <w:t xml:space="preserve"> </w:t>
      </w:r>
      <w:r w:rsidRPr="00DE3935">
        <w:rPr>
          <w:rFonts w:asciiTheme="minorHAnsi" w:hAnsiTheme="minorHAnsi" w:cstheme="minorHAnsi"/>
          <w:sz w:val="24"/>
          <w:szCs w:val="24"/>
        </w:rPr>
        <w:t>Αυγούστου</w:t>
      </w:r>
      <w:r w:rsidRPr="00DE3935">
        <w:rPr>
          <w:rFonts w:asciiTheme="minorHAnsi" w:hAnsiTheme="minorHAnsi" w:cstheme="minorHAnsi"/>
          <w:spacing w:val="-2"/>
          <w:sz w:val="24"/>
          <w:szCs w:val="24"/>
        </w:rPr>
        <w:t xml:space="preserve"> </w:t>
      </w:r>
      <w:r w:rsidRPr="00DE3935">
        <w:rPr>
          <w:rFonts w:asciiTheme="minorHAnsi" w:hAnsiTheme="minorHAnsi" w:cstheme="minorHAnsi"/>
          <w:sz w:val="24"/>
          <w:szCs w:val="24"/>
        </w:rPr>
        <w:t>202</w:t>
      </w:r>
      <w:r w:rsidR="00D90197">
        <w:rPr>
          <w:rFonts w:asciiTheme="minorHAnsi" w:hAnsiTheme="minorHAnsi" w:cstheme="minorHAnsi"/>
          <w:sz w:val="24"/>
          <w:szCs w:val="24"/>
        </w:rPr>
        <w:t>6</w:t>
      </w:r>
      <w:r w:rsidRPr="00DE3935">
        <w:rPr>
          <w:rFonts w:asciiTheme="minorHAnsi" w:hAnsiTheme="minorHAnsi" w:cstheme="minorHAnsi"/>
          <w:sz w:val="24"/>
          <w:szCs w:val="24"/>
        </w:rPr>
        <w:t>.</w:t>
      </w:r>
    </w:p>
    <w:bookmarkEnd w:id="1"/>
    <w:p w14:paraId="1D445BEA" w14:textId="77777777" w:rsidR="0048414E" w:rsidRPr="00DE3935" w:rsidRDefault="0048414E" w:rsidP="006F1AE8">
      <w:pPr>
        <w:pStyle w:val="1"/>
        <w:tabs>
          <w:tab w:val="left" w:pos="833"/>
        </w:tabs>
        <w:ind w:left="0"/>
        <w:jc w:val="both"/>
        <w:rPr>
          <w:rFonts w:asciiTheme="minorHAnsi" w:hAnsiTheme="minorHAnsi" w:cstheme="minorHAnsi"/>
          <w:sz w:val="24"/>
          <w:szCs w:val="24"/>
        </w:rPr>
      </w:pPr>
    </w:p>
    <w:p w14:paraId="6286ED1B" w14:textId="77777777" w:rsidR="009F33B4" w:rsidRDefault="00685A68" w:rsidP="006F1AE8">
      <w:pPr>
        <w:pStyle w:val="a3"/>
        <w:ind w:right="111"/>
        <w:jc w:val="both"/>
        <w:rPr>
          <w:rFonts w:asciiTheme="minorHAnsi" w:hAnsiTheme="minorHAnsi" w:cstheme="minorHAnsi"/>
          <w:b/>
          <w:sz w:val="24"/>
          <w:szCs w:val="24"/>
        </w:rPr>
      </w:pPr>
      <w:r w:rsidRPr="00DE3935">
        <w:rPr>
          <w:rFonts w:asciiTheme="minorHAnsi" w:hAnsiTheme="minorHAnsi" w:cstheme="minorHAnsi"/>
          <w:b/>
          <w:sz w:val="24"/>
          <w:szCs w:val="24"/>
        </w:rPr>
        <w:t>Α.</w:t>
      </w:r>
      <w:r w:rsidRPr="00DE3935">
        <w:rPr>
          <w:rFonts w:asciiTheme="minorHAnsi" w:hAnsiTheme="minorHAnsi" w:cstheme="minorHAnsi"/>
          <w:sz w:val="24"/>
          <w:szCs w:val="24"/>
        </w:rPr>
        <w:t xml:space="preserve"> </w:t>
      </w:r>
      <w:r w:rsidR="009F33B4" w:rsidRPr="00DE3935">
        <w:rPr>
          <w:rFonts w:asciiTheme="minorHAnsi" w:hAnsiTheme="minorHAnsi" w:cstheme="minorHAnsi"/>
          <w:b/>
          <w:sz w:val="24"/>
          <w:szCs w:val="24"/>
        </w:rPr>
        <w:t>ΔΙΚΑΙΩΜΑ ΥΠΟΒΟΛΗΣ ΥΠΟΨΗΦΙΟΤΗΤΑΣ, ΠΡΟΥΠΟΘΕΣΕΙΣ ΚΑΙ ΚΩΛΥΜΑΤΑ</w:t>
      </w:r>
    </w:p>
    <w:p w14:paraId="6A53445E" w14:textId="77777777" w:rsidR="00017073" w:rsidRPr="00DE3935" w:rsidRDefault="00017073" w:rsidP="006F1AE8">
      <w:pPr>
        <w:pStyle w:val="a3"/>
        <w:ind w:right="111"/>
        <w:jc w:val="both"/>
        <w:rPr>
          <w:rFonts w:asciiTheme="minorHAnsi" w:hAnsiTheme="minorHAnsi" w:cstheme="minorHAnsi"/>
          <w:sz w:val="24"/>
          <w:szCs w:val="24"/>
        </w:rPr>
      </w:pPr>
    </w:p>
    <w:p w14:paraId="6D43217D" w14:textId="07639D3D" w:rsidR="0048414E" w:rsidRPr="00DE3935" w:rsidRDefault="00CA2820" w:rsidP="006F1AE8">
      <w:pPr>
        <w:pStyle w:val="a3"/>
        <w:ind w:right="111"/>
        <w:jc w:val="both"/>
        <w:rPr>
          <w:rFonts w:asciiTheme="minorHAnsi" w:hAnsiTheme="minorHAnsi" w:cstheme="minorHAnsi"/>
          <w:sz w:val="24"/>
          <w:szCs w:val="24"/>
        </w:rPr>
      </w:pPr>
      <w:r w:rsidRPr="00DE3935">
        <w:rPr>
          <w:rFonts w:asciiTheme="minorHAnsi" w:hAnsiTheme="minorHAnsi" w:cstheme="minorHAnsi"/>
          <w:sz w:val="24"/>
          <w:szCs w:val="24"/>
        </w:rPr>
        <w:t>Δικαίωμα υποβολής υποψηφιότητας για το αξίωμα του</w:t>
      </w:r>
      <w:r w:rsidR="003663D0">
        <w:rPr>
          <w:rFonts w:asciiTheme="minorHAnsi" w:hAnsiTheme="minorHAnsi" w:cstheme="minorHAnsi"/>
          <w:sz w:val="24"/>
          <w:szCs w:val="24"/>
        </w:rPr>
        <w:t xml:space="preserve"> </w:t>
      </w:r>
      <w:r w:rsidRPr="00DE3935">
        <w:rPr>
          <w:rFonts w:asciiTheme="minorHAnsi" w:hAnsiTheme="minorHAnsi" w:cstheme="minorHAnsi"/>
          <w:sz w:val="24"/>
          <w:szCs w:val="24"/>
        </w:rPr>
        <w:t>Κοσμήτορα έχουν τα μέλη Διδακτικού Ερευνητικού</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Προσωπικού (Δ.Ε.Π.) βαθμίδας Καθηγητή ή Αναπληρωτή Καθηγητή της οικείας Σχολής, τα οποία τελούν σε</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καθεστώς πλήρους απασχόλησης κατ’ ελάχιστον για χρονικό διάστημα ενός (1) έτους κατά την καταληκτική</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ημερομηνία</w:t>
      </w:r>
      <w:r w:rsidRPr="00DE3935">
        <w:rPr>
          <w:rFonts w:asciiTheme="minorHAnsi" w:hAnsiTheme="minorHAnsi" w:cstheme="minorHAnsi"/>
          <w:spacing w:val="-2"/>
          <w:sz w:val="24"/>
          <w:szCs w:val="24"/>
        </w:rPr>
        <w:t xml:space="preserve"> </w:t>
      </w:r>
      <w:r w:rsidRPr="00DE3935">
        <w:rPr>
          <w:rFonts w:asciiTheme="minorHAnsi" w:hAnsiTheme="minorHAnsi" w:cstheme="minorHAnsi"/>
          <w:sz w:val="24"/>
          <w:szCs w:val="24"/>
        </w:rPr>
        <w:t>υποβολής</w:t>
      </w:r>
      <w:r w:rsidRPr="00DE3935">
        <w:rPr>
          <w:rFonts w:asciiTheme="minorHAnsi" w:hAnsiTheme="minorHAnsi" w:cstheme="minorHAnsi"/>
          <w:spacing w:val="-2"/>
          <w:sz w:val="24"/>
          <w:szCs w:val="24"/>
        </w:rPr>
        <w:t xml:space="preserve"> </w:t>
      </w:r>
      <w:r w:rsidRPr="00DE3935">
        <w:rPr>
          <w:rFonts w:asciiTheme="minorHAnsi" w:hAnsiTheme="minorHAnsi" w:cstheme="minorHAnsi"/>
          <w:sz w:val="24"/>
          <w:szCs w:val="24"/>
        </w:rPr>
        <w:t>των</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υποψηφιοτήτων.</w:t>
      </w:r>
    </w:p>
    <w:p w14:paraId="43689BD7" w14:textId="77777777" w:rsidR="0048414E" w:rsidRPr="00DE3935" w:rsidRDefault="0048414E" w:rsidP="006F1AE8">
      <w:pPr>
        <w:pStyle w:val="a3"/>
        <w:rPr>
          <w:rFonts w:asciiTheme="minorHAnsi" w:hAnsiTheme="minorHAnsi" w:cstheme="minorHAnsi"/>
          <w:sz w:val="24"/>
          <w:szCs w:val="24"/>
        </w:rPr>
      </w:pPr>
    </w:p>
    <w:p w14:paraId="1F2F6272" w14:textId="4E601A78" w:rsidR="0048414E" w:rsidRPr="00DE3935" w:rsidRDefault="00CA2820" w:rsidP="006F1AE8">
      <w:pPr>
        <w:pStyle w:val="a3"/>
        <w:rPr>
          <w:rFonts w:asciiTheme="minorHAnsi" w:hAnsiTheme="minorHAnsi" w:cstheme="minorHAnsi"/>
          <w:sz w:val="24"/>
          <w:szCs w:val="24"/>
        </w:rPr>
      </w:pPr>
      <w:r w:rsidRPr="00DE3935">
        <w:rPr>
          <w:rFonts w:asciiTheme="minorHAnsi" w:hAnsiTheme="minorHAnsi" w:cstheme="minorHAnsi"/>
          <w:sz w:val="24"/>
          <w:szCs w:val="24"/>
        </w:rPr>
        <w:t>Δεν</w:t>
      </w:r>
      <w:r w:rsidRPr="00DE3935">
        <w:rPr>
          <w:rFonts w:asciiTheme="minorHAnsi" w:hAnsiTheme="minorHAnsi" w:cstheme="minorHAnsi"/>
          <w:spacing w:val="-3"/>
          <w:sz w:val="24"/>
          <w:szCs w:val="24"/>
        </w:rPr>
        <w:t xml:space="preserve"> </w:t>
      </w:r>
      <w:r w:rsidRPr="00DE3935">
        <w:rPr>
          <w:rFonts w:asciiTheme="minorHAnsi" w:hAnsiTheme="minorHAnsi" w:cstheme="minorHAnsi"/>
          <w:sz w:val="24"/>
          <w:szCs w:val="24"/>
        </w:rPr>
        <w:t>επιτρέπεται</w:t>
      </w:r>
      <w:r w:rsidRPr="00DE3935">
        <w:rPr>
          <w:rFonts w:asciiTheme="minorHAnsi" w:hAnsiTheme="minorHAnsi" w:cstheme="minorHAnsi"/>
          <w:spacing w:val="-2"/>
          <w:sz w:val="24"/>
          <w:szCs w:val="24"/>
        </w:rPr>
        <w:t xml:space="preserve"> </w:t>
      </w:r>
      <w:r w:rsidRPr="00DE3935">
        <w:rPr>
          <w:rFonts w:asciiTheme="minorHAnsi" w:hAnsiTheme="minorHAnsi" w:cstheme="minorHAnsi"/>
          <w:sz w:val="24"/>
          <w:szCs w:val="24"/>
        </w:rPr>
        <w:t>να</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θέσουν</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υποψηφιότητα</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για</w:t>
      </w:r>
      <w:r w:rsidRPr="00DE3935">
        <w:rPr>
          <w:rFonts w:asciiTheme="minorHAnsi" w:hAnsiTheme="minorHAnsi" w:cstheme="minorHAnsi"/>
          <w:spacing w:val="-5"/>
          <w:sz w:val="24"/>
          <w:szCs w:val="24"/>
        </w:rPr>
        <w:t xml:space="preserve"> </w:t>
      </w:r>
      <w:r w:rsidRPr="00DE3935">
        <w:rPr>
          <w:rFonts w:asciiTheme="minorHAnsi" w:hAnsiTheme="minorHAnsi" w:cstheme="minorHAnsi"/>
          <w:sz w:val="24"/>
          <w:szCs w:val="24"/>
        </w:rPr>
        <w:t>το αξίωμα</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του Κοσμήτορα:</w:t>
      </w:r>
    </w:p>
    <w:p w14:paraId="77E072FF" w14:textId="5F20FD55" w:rsidR="0048414E" w:rsidRPr="00DE3935" w:rsidRDefault="00CA2820" w:rsidP="006F1AE8">
      <w:pPr>
        <w:pStyle w:val="a3"/>
        <w:rPr>
          <w:rFonts w:asciiTheme="minorHAnsi" w:hAnsiTheme="minorHAnsi" w:cstheme="minorHAnsi"/>
          <w:sz w:val="24"/>
          <w:szCs w:val="24"/>
        </w:rPr>
      </w:pPr>
      <w:r w:rsidRPr="00DE3935">
        <w:rPr>
          <w:rFonts w:asciiTheme="minorHAnsi" w:hAnsiTheme="minorHAnsi" w:cstheme="minorHAnsi"/>
          <w:spacing w:val="-1"/>
          <w:sz w:val="24"/>
          <w:szCs w:val="24"/>
        </w:rPr>
        <w:t>α)</w:t>
      </w:r>
      <w:r w:rsidRPr="00DE3935">
        <w:rPr>
          <w:rFonts w:asciiTheme="minorHAnsi" w:hAnsiTheme="minorHAnsi" w:cstheme="minorHAnsi"/>
          <w:spacing w:val="-11"/>
          <w:sz w:val="24"/>
          <w:szCs w:val="24"/>
        </w:rPr>
        <w:t xml:space="preserve"> </w:t>
      </w:r>
      <w:r w:rsidRPr="00DE3935">
        <w:rPr>
          <w:rFonts w:asciiTheme="minorHAnsi" w:hAnsiTheme="minorHAnsi" w:cstheme="minorHAnsi"/>
          <w:spacing w:val="-1"/>
          <w:sz w:val="24"/>
          <w:szCs w:val="24"/>
        </w:rPr>
        <w:t>μέλη</w:t>
      </w:r>
      <w:r w:rsidRPr="00DE3935">
        <w:rPr>
          <w:rFonts w:asciiTheme="minorHAnsi" w:hAnsiTheme="minorHAnsi" w:cstheme="minorHAnsi"/>
          <w:spacing w:val="-10"/>
          <w:sz w:val="24"/>
          <w:szCs w:val="24"/>
        </w:rPr>
        <w:t xml:space="preserve"> </w:t>
      </w:r>
      <w:r w:rsidRPr="00DE3935">
        <w:rPr>
          <w:rFonts w:asciiTheme="minorHAnsi" w:hAnsiTheme="minorHAnsi" w:cstheme="minorHAnsi"/>
          <w:spacing w:val="-1"/>
          <w:sz w:val="24"/>
          <w:szCs w:val="24"/>
        </w:rPr>
        <w:t>Δ.Ε.Π.,</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τα</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οποία</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αποχωρούν</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από</w:t>
      </w:r>
      <w:r w:rsidRPr="00DE3935">
        <w:rPr>
          <w:rFonts w:asciiTheme="minorHAnsi" w:hAnsiTheme="minorHAnsi" w:cstheme="minorHAnsi"/>
          <w:spacing w:val="-9"/>
          <w:sz w:val="24"/>
          <w:szCs w:val="24"/>
        </w:rPr>
        <w:t xml:space="preserve"> </w:t>
      </w:r>
      <w:r w:rsidRPr="00DE3935">
        <w:rPr>
          <w:rFonts w:asciiTheme="minorHAnsi" w:hAnsiTheme="minorHAnsi" w:cstheme="minorHAnsi"/>
          <w:sz w:val="24"/>
          <w:szCs w:val="24"/>
        </w:rPr>
        <w:t>την</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υπηρεσία</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λόγω</w:t>
      </w:r>
      <w:r w:rsidRPr="00DE3935">
        <w:rPr>
          <w:rFonts w:asciiTheme="minorHAnsi" w:hAnsiTheme="minorHAnsi" w:cstheme="minorHAnsi"/>
          <w:spacing w:val="-12"/>
          <w:sz w:val="24"/>
          <w:szCs w:val="24"/>
        </w:rPr>
        <w:t xml:space="preserve"> </w:t>
      </w:r>
      <w:r w:rsidRPr="00DE3935">
        <w:rPr>
          <w:rFonts w:asciiTheme="minorHAnsi" w:hAnsiTheme="minorHAnsi" w:cstheme="minorHAnsi"/>
          <w:sz w:val="24"/>
          <w:szCs w:val="24"/>
        </w:rPr>
        <w:t>συμπλήρωσης</w:t>
      </w:r>
      <w:r w:rsidRPr="00DE3935">
        <w:rPr>
          <w:rFonts w:asciiTheme="minorHAnsi" w:hAnsiTheme="minorHAnsi" w:cstheme="minorHAnsi"/>
          <w:spacing w:val="-9"/>
          <w:sz w:val="24"/>
          <w:szCs w:val="24"/>
        </w:rPr>
        <w:t xml:space="preserve"> </w:t>
      </w:r>
      <w:r w:rsidRPr="00DE3935">
        <w:rPr>
          <w:rFonts w:asciiTheme="minorHAnsi" w:hAnsiTheme="minorHAnsi" w:cstheme="minorHAnsi"/>
          <w:sz w:val="24"/>
          <w:szCs w:val="24"/>
        </w:rPr>
        <w:t>του</w:t>
      </w:r>
      <w:r w:rsidRPr="00DE3935">
        <w:rPr>
          <w:rFonts w:asciiTheme="minorHAnsi" w:hAnsiTheme="minorHAnsi" w:cstheme="minorHAnsi"/>
          <w:spacing w:val="-11"/>
          <w:sz w:val="24"/>
          <w:szCs w:val="24"/>
        </w:rPr>
        <w:t xml:space="preserve"> </w:t>
      </w:r>
      <w:r w:rsidRPr="00DE3935">
        <w:rPr>
          <w:rFonts w:asciiTheme="minorHAnsi" w:hAnsiTheme="minorHAnsi" w:cstheme="minorHAnsi"/>
          <w:sz w:val="24"/>
          <w:szCs w:val="24"/>
        </w:rPr>
        <w:t>ανώτατου</w:t>
      </w:r>
      <w:r w:rsidRPr="00DE3935">
        <w:rPr>
          <w:rFonts w:asciiTheme="minorHAnsi" w:hAnsiTheme="minorHAnsi" w:cstheme="minorHAnsi"/>
          <w:spacing w:val="-12"/>
          <w:sz w:val="24"/>
          <w:szCs w:val="24"/>
        </w:rPr>
        <w:t xml:space="preserve"> </w:t>
      </w:r>
      <w:r w:rsidRPr="00DE3935">
        <w:rPr>
          <w:rFonts w:asciiTheme="minorHAnsi" w:hAnsiTheme="minorHAnsi" w:cstheme="minorHAnsi"/>
          <w:sz w:val="24"/>
          <w:szCs w:val="24"/>
        </w:rPr>
        <w:t>ορίου</w:t>
      </w:r>
      <w:r w:rsidRPr="00DE3935">
        <w:rPr>
          <w:rFonts w:asciiTheme="minorHAnsi" w:hAnsiTheme="minorHAnsi" w:cstheme="minorHAnsi"/>
          <w:spacing w:val="-9"/>
          <w:sz w:val="24"/>
          <w:szCs w:val="24"/>
        </w:rPr>
        <w:t xml:space="preserve"> </w:t>
      </w:r>
      <w:r w:rsidRPr="00DE3935">
        <w:rPr>
          <w:rFonts w:asciiTheme="minorHAnsi" w:hAnsiTheme="minorHAnsi" w:cstheme="minorHAnsi"/>
          <w:sz w:val="24"/>
          <w:szCs w:val="24"/>
        </w:rPr>
        <w:t>ηλικίας</w:t>
      </w:r>
      <w:r w:rsidRPr="00DE3935">
        <w:rPr>
          <w:rFonts w:asciiTheme="minorHAnsi" w:hAnsiTheme="minorHAnsi" w:cstheme="minorHAnsi"/>
          <w:spacing w:val="-12"/>
          <w:sz w:val="24"/>
          <w:szCs w:val="24"/>
        </w:rPr>
        <w:t xml:space="preserve"> </w:t>
      </w:r>
      <w:r w:rsidRPr="00DE3935">
        <w:rPr>
          <w:rFonts w:asciiTheme="minorHAnsi" w:hAnsiTheme="minorHAnsi" w:cstheme="minorHAnsi"/>
          <w:sz w:val="24"/>
          <w:szCs w:val="24"/>
        </w:rPr>
        <w:t>κατά</w:t>
      </w:r>
      <w:r w:rsidRPr="00DE3935">
        <w:rPr>
          <w:rFonts w:asciiTheme="minorHAnsi" w:hAnsiTheme="minorHAnsi" w:cstheme="minorHAnsi"/>
          <w:spacing w:val="-47"/>
          <w:sz w:val="24"/>
          <w:szCs w:val="24"/>
        </w:rPr>
        <w:t xml:space="preserve"> </w:t>
      </w:r>
      <w:r w:rsidR="00E32EE3" w:rsidRPr="00DE3935">
        <w:rPr>
          <w:rFonts w:asciiTheme="minorHAnsi" w:hAnsiTheme="minorHAnsi" w:cstheme="minorHAnsi"/>
          <w:spacing w:val="-47"/>
          <w:sz w:val="24"/>
          <w:szCs w:val="24"/>
        </w:rPr>
        <w:t xml:space="preserve"> </w:t>
      </w:r>
      <w:r w:rsidRPr="00DE3935">
        <w:rPr>
          <w:rFonts w:asciiTheme="minorHAnsi" w:hAnsiTheme="minorHAnsi" w:cstheme="minorHAnsi"/>
          <w:sz w:val="24"/>
          <w:szCs w:val="24"/>
        </w:rPr>
        <w:t>τη</w:t>
      </w:r>
      <w:r w:rsidRPr="00DE3935">
        <w:rPr>
          <w:rFonts w:asciiTheme="minorHAnsi" w:hAnsiTheme="minorHAnsi" w:cstheme="minorHAnsi"/>
          <w:spacing w:val="-2"/>
          <w:sz w:val="24"/>
          <w:szCs w:val="24"/>
        </w:rPr>
        <w:t xml:space="preserve"> </w:t>
      </w:r>
      <w:r w:rsidRPr="00DE3935">
        <w:rPr>
          <w:rFonts w:asciiTheme="minorHAnsi" w:hAnsiTheme="minorHAnsi" w:cstheme="minorHAnsi"/>
          <w:sz w:val="24"/>
          <w:szCs w:val="24"/>
        </w:rPr>
        <w:t>διάρκεια</w:t>
      </w:r>
      <w:r w:rsidRPr="00DE3935">
        <w:rPr>
          <w:rFonts w:asciiTheme="minorHAnsi" w:hAnsiTheme="minorHAnsi" w:cstheme="minorHAnsi"/>
          <w:spacing w:val="-3"/>
          <w:sz w:val="24"/>
          <w:szCs w:val="24"/>
        </w:rPr>
        <w:t xml:space="preserve"> </w:t>
      </w:r>
      <w:r w:rsidRPr="00DE3935">
        <w:rPr>
          <w:rFonts w:asciiTheme="minorHAnsi" w:hAnsiTheme="minorHAnsi" w:cstheme="minorHAnsi"/>
          <w:sz w:val="24"/>
          <w:szCs w:val="24"/>
        </w:rPr>
        <w:t>της</w:t>
      </w:r>
      <w:r w:rsidRPr="00DE3935">
        <w:rPr>
          <w:rFonts w:asciiTheme="minorHAnsi" w:hAnsiTheme="minorHAnsi" w:cstheme="minorHAnsi"/>
          <w:spacing w:val="-3"/>
          <w:sz w:val="24"/>
          <w:szCs w:val="24"/>
        </w:rPr>
        <w:t xml:space="preserve"> </w:t>
      </w:r>
      <w:r w:rsidRPr="00DE3935">
        <w:rPr>
          <w:rFonts w:asciiTheme="minorHAnsi" w:hAnsiTheme="minorHAnsi" w:cstheme="minorHAnsi"/>
          <w:sz w:val="24"/>
          <w:szCs w:val="24"/>
        </w:rPr>
        <w:t>θητείας</w:t>
      </w:r>
      <w:r w:rsidRPr="00DE3935">
        <w:rPr>
          <w:rFonts w:asciiTheme="minorHAnsi" w:hAnsiTheme="minorHAnsi" w:cstheme="minorHAnsi"/>
          <w:spacing w:val="-2"/>
          <w:sz w:val="24"/>
          <w:szCs w:val="24"/>
        </w:rPr>
        <w:t xml:space="preserve"> </w:t>
      </w:r>
      <w:r w:rsidRPr="00DE3935">
        <w:rPr>
          <w:rFonts w:asciiTheme="minorHAnsi" w:hAnsiTheme="minorHAnsi" w:cstheme="minorHAnsi"/>
          <w:sz w:val="24"/>
          <w:szCs w:val="24"/>
        </w:rPr>
        <w:t>της</w:t>
      </w:r>
      <w:r w:rsidRPr="00DE3935">
        <w:rPr>
          <w:rFonts w:asciiTheme="minorHAnsi" w:hAnsiTheme="minorHAnsi" w:cstheme="minorHAnsi"/>
          <w:spacing w:val="1"/>
          <w:sz w:val="24"/>
          <w:szCs w:val="24"/>
        </w:rPr>
        <w:t xml:space="preserve"> </w:t>
      </w:r>
      <w:proofErr w:type="spellStart"/>
      <w:r w:rsidRPr="00DE3935">
        <w:rPr>
          <w:rFonts w:asciiTheme="minorHAnsi" w:hAnsiTheme="minorHAnsi" w:cstheme="minorHAnsi"/>
          <w:sz w:val="24"/>
          <w:szCs w:val="24"/>
        </w:rPr>
        <w:t>προκηρυσσόμενης</w:t>
      </w:r>
      <w:proofErr w:type="spellEnd"/>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θέσης,</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ήτοι</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νωρίτερα</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από</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την</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31</w:t>
      </w:r>
      <w:r w:rsidRPr="00DE3935">
        <w:rPr>
          <w:rFonts w:asciiTheme="minorHAnsi" w:hAnsiTheme="minorHAnsi" w:cstheme="minorHAnsi"/>
          <w:sz w:val="24"/>
          <w:szCs w:val="24"/>
          <w:vertAlign w:val="superscript"/>
        </w:rPr>
        <w:t>η</w:t>
      </w:r>
      <w:r w:rsidR="002312CE" w:rsidRPr="00DE3935">
        <w:rPr>
          <w:rFonts w:asciiTheme="minorHAnsi" w:hAnsiTheme="minorHAnsi" w:cstheme="minorHAnsi"/>
          <w:sz w:val="24"/>
          <w:szCs w:val="24"/>
        </w:rPr>
        <w:t xml:space="preserve"> Αυγούστου </w:t>
      </w:r>
      <w:r w:rsidRPr="00DE3935">
        <w:rPr>
          <w:rFonts w:asciiTheme="minorHAnsi" w:hAnsiTheme="minorHAnsi" w:cstheme="minorHAnsi"/>
          <w:sz w:val="24"/>
          <w:szCs w:val="24"/>
        </w:rPr>
        <w:t>202</w:t>
      </w:r>
      <w:r w:rsidR="00D90197">
        <w:rPr>
          <w:rFonts w:asciiTheme="minorHAnsi" w:hAnsiTheme="minorHAnsi" w:cstheme="minorHAnsi"/>
          <w:sz w:val="24"/>
          <w:szCs w:val="24"/>
        </w:rPr>
        <w:t>6</w:t>
      </w:r>
      <w:r w:rsidRPr="00DE3935">
        <w:rPr>
          <w:rFonts w:asciiTheme="minorHAnsi" w:hAnsiTheme="minorHAnsi" w:cstheme="minorHAnsi"/>
          <w:sz w:val="24"/>
          <w:szCs w:val="24"/>
        </w:rPr>
        <w:t>.</w:t>
      </w:r>
    </w:p>
    <w:p w14:paraId="78A89AB1" w14:textId="6278AA63" w:rsidR="0048414E" w:rsidRPr="00DE3935" w:rsidRDefault="00CA2820" w:rsidP="006F1AE8">
      <w:pPr>
        <w:pStyle w:val="a3"/>
        <w:rPr>
          <w:rFonts w:asciiTheme="minorHAnsi" w:hAnsiTheme="minorHAnsi" w:cstheme="minorHAnsi"/>
          <w:sz w:val="24"/>
          <w:szCs w:val="24"/>
        </w:rPr>
      </w:pPr>
      <w:r w:rsidRPr="00DE3935">
        <w:rPr>
          <w:rFonts w:asciiTheme="minorHAnsi" w:hAnsiTheme="minorHAnsi" w:cstheme="minorHAnsi"/>
          <w:sz w:val="24"/>
          <w:szCs w:val="24"/>
        </w:rPr>
        <w:t>β)</w:t>
      </w:r>
      <w:r w:rsidRPr="00DE3935">
        <w:rPr>
          <w:rFonts w:asciiTheme="minorHAnsi" w:hAnsiTheme="minorHAnsi" w:cstheme="minorHAnsi"/>
          <w:spacing w:val="13"/>
          <w:sz w:val="24"/>
          <w:szCs w:val="24"/>
        </w:rPr>
        <w:t xml:space="preserve"> </w:t>
      </w:r>
      <w:r w:rsidRPr="00DE3935">
        <w:rPr>
          <w:rFonts w:asciiTheme="minorHAnsi" w:hAnsiTheme="minorHAnsi" w:cstheme="minorHAnsi"/>
          <w:sz w:val="24"/>
          <w:szCs w:val="24"/>
        </w:rPr>
        <w:t>μέλη</w:t>
      </w:r>
      <w:r w:rsidRPr="00DE3935">
        <w:rPr>
          <w:rFonts w:asciiTheme="minorHAnsi" w:hAnsiTheme="minorHAnsi" w:cstheme="minorHAnsi"/>
          <w:spacing w:val="9"/>
          <w:sz w:val="24"/>
          <w:szCs w:val="24"/>
        </w:rPr>
        <w:t xml:space="preserve"> </w:t>
      </w:r>
      <w:r w:rsidRPr="00DE3935">
        <w:rPr>
          <w:rFonts w:asciiTheme="minorHAnsi" w:hAnsiTheme="minorHAnsi" w:cstheme="minorHAnsi"/>
          <w:sz w:val="24"/>
          <w:szCs w:val="24"/>
        </w:rPr>
        <w:t>Δ.Ε.Π.</w:t>
      </w:r>
      <w:r w:rsidRPr="00DE3935">
        <w:rPr>
          <w:rFonts w:asciiTheme="minorHAnsi" w:hAnsiTheme="minorHAnsi" w:cstheme="minorHAnsi"/>
          <w:spacing w:val="12"/>
          <w:sz w:val="24"/>
          <w:szCs w:val="24"/>
        </w:rPr>
        <w:t xml:space="preserve"> </w:t>
      </w:r>
      <w:r w:rsidRPr="00DE3935">
        <w:rPr>
          <w:rFonts w:asciiTheme="minorHAnsi" w:hAnsiTheme="minorHAnsi" w:cstheme="minorHAnsi"/>
          <w:sz w:val="24"/>
          <w:szCs w:val="24"/>
        </w:rPr>
        <w:t>που</w:t>
      </w:r>
      <w:r w:rsidRPr="00DE3935">
        <w:rPr>
          <w:rFonts w:asciiTheme="minorHAnsi" w:hAnsiTheme="minorHAnsi" w:cstheme="minorHAnsi"/>
          <w:spacing w:val="14"/>
          <w:sz w:val="24"/>
          <w:szCs w:val="24"/>
        </w:rPr>
        <w:t xml:space="preserve"> </w:t>
      </w:r>
      <w:r w:rsidRPr="00DE3935">
        <w:rPr>
          <w:rFonts w:asciiTheme="minorHAnsi" w:hAnsiTheme="minorHAnsi" w:cstheme="minorHAnsi"/>
          <w:sz w:val="24"/>
          <w:szCs w:val="24"/>
        </w:rPr>
        <w:t>έχουν</w:t>
      </w:r>
      <w:r w:rsidRPr="00DE3935">
        <w:rPr>
          <w:rFonts w:asciiTheme="minorHAnsi" w:hAnsiTheme="minorHAnsi" w:cstheme="minorHAnsi"/>
          <w:spacing w:val="7"/>
          <w:sz w:val="24"/>
          <w:szCs w:val="24"/>
        </w:rPr>
        <w:t xml:space="preserve"> </w:t>
      </w:r>
      <w:r w:rsidRPr="00DE3935">
        <w:rPr>
          <w:rFonts w:asciiTheme="minorHAnsi" w:hAnsiTheme="minorHAnsi" w:cstheme="minorHAnsi"/>
          <w:sz w:val="24"/>
          <w:szCs w:val="24"/>
        </w:rPr>
        <w:t>διατελέσει</w:t>
      </w:r>
      <w:r w:rsidRPr="00DE3935">
        <w:rPr>
          <w:rFonts w:asciiTheme="minorHAnsi" w:hAnsiTheme="minorHAnsi" w:cstheme="minorHAnsi"/>
          <w:spacing w:val="13"/>
          <w:sz w:val="24"/>
          <w:szCs w:val="24"/>
        </w:rPr>
        <w:t xml:space="preserve"> </w:t>
      </w:r>
      <w:r w:rsidRPr="00DE3935">
        <w:rPr>
          <w:rFonts w:asciiTheme="minorHAnsi" w:hAnsiTheme="minorHAnsi" w:cstheme="minorHAnsi"/>
          <w:sz w:val="24"/>
          <w:szCs w:val="24"/>
        </w:rPr>
        <w:t>στο</w:t>
      </w:r>
      <w:r w:rsidRPr="00DE3935">
        <w:rPr>
          <w:rFonts w:asciiTheme="minorHAnsi" w:hAnsiTheme="minorHAnsi" w:cstheme="minorHAnsi"/>
          <w:spacing w:val="11"/>
          <w:sz w:val="24"/>
          <w:szCs w:val="24"/>
        </w:rPr>
        <w:t xml:space="preserve"> </w:t>
      </w:r>
      <w:r w:rsidRPr="00DE3935">
        <w:rPr>
          <w:rFonts w:asciiTheme="minorHAnsi" w:hAnsiTheme="minorHAnsi" w:cstheme="minorHAnsi"/>
          <w:sz w:val="24"/>
          <w:szCs w:val="24"/>
        </w:rPr>
        <w:t>αξίωμα</w:t>
      </w:r>
      <w:r w:rsidRPr="00DE3935">
        <w:rPr>
          <w:rFonts w:asciiTheme="minorHAnsi" w:hAnsiTheme="minorHAnsi" w:cstheme="minorHAnsi"/>
          <w:spacing w:val="9"/>
          <w:sz w:val="24"/>
          <w:szCs w:val="24"/>
        </w:rPr>
        <w:t xml:space="preserve"> </w:t>
      </w:r>
      <w:r w:rsidRPr="00DE3935">
        <w:rPr>
          <w:rFonts w:asciiTheme="minorHAnsi" w:hAnsiTheme="minorHAnsi" w:cstheme="minorHAnsi"/>
          <w:sz w:val="24"/>
          <w:szCs w:val="24"/>
        </w:rPr>
        <w:t>του</w:t>
      </w:r>
      <w:r w:rsidRPr="00DE3935">
        <w:rPr>
          <w:rFonts w:asciiTheme="minorHAnsi" w:hAnsiTheme="minorHAnsi" w:cstheme="minorHAnsi"/>
          <w:spacing w:val="14"/>
          <w:sz w:val="24"/>
          <w:szCs w:val="24"/>
        </w:rPr>
        <w:t xml:space="preserve"> </w:t>
      </w:r>
      <w:r w:rsidRPr="00DE3935">
        <w:rPr>
          <w:rFonts w:asciiTheme="minorHAnsi" w:hAnsiTheme="minorHAnsi" w:cstheme="minorHAnsi"/>
          <w:sz w:val="24"/>
          <w:szCs w:val="24"/>
        </w:rPr>
        <w:t>Κοσμήτορα</w:t>
      </w:r>
      <w:r w:rsidRPr="00DE3935">
        <w:rPr>
          <w:rFonts w:asciiTheme="minorHAnsi" w:hAnsiTheme="minorHAnsi" w:cstheme="minorHAnsi"/>
          <w:spacing w:val="13"/>
          <w:sz w:val="24"/>
          <w:szCs w:val="24"/>
        </w:rPr>
        <w:t xml:space="preserve"> </w:t>
      </w:r>
      <w:r w:rsidRPr="00DE3935">
        <w:rPr>
          <w:rFonts w:asciiTheme="minorHAnsi" w:hAnsiTheme="minorHAnsi" w:cstheme="minorHAnsi"/>
          <w:sz w:val="24"/>
          <w:szCs w:val="24"/>
        </w:rPr>
        <w:t>για</w:t>
      </w:r>
      <w:r w:rsidRPr="00DE3935">
        <w:rPr>
          <w:rFonts w:asciiTheme="minorHAnsi" w:hAnsiTheme="minorHAnsi" w:cstheme="minorHAnsi"/>
          <w:spacing w:val="15"/>
          <w:sz w:val="24"/>
          <w:szCs w:val="24"/>
        </w:rPr>
        <w:t xml:space="preserve"> </w:t>
      </w:r>
      <w:r w:rsidRPr="00DE3935">
        <w:rPr>
          <w:rFonts w:asciiTheme="minorHAnsi" w:hAnsiTheme="minorHAnsi" w:cstheme="minorHAnsi"/>
          <w:sz w:val="24"/>
          <w:szCs w:val="24"/>
        </w:rPr>
        <w:t>τουλάχιστον</w:t>
      </w:r>
      <w:r w:rsidRPr="00DE3935">
        <w:rPr>
          <w:rFonts w:asciiTheme="minorHAnsi" w:hAnsiTheme="minorHAnsi" w:cstheme="minorHAnsi"/>
          <w:spacing w:val="12"/>
          <w:sz w:val="24"/>
          <w:szCs w:val="24"/>
        </w:rPr>
        <w:t xml:space="preserve"> </w:t>
      </w:r>
      <w:r w:rsidRPr="00DE3935">
        <w:rPr>
          <w:rFonts w:asciiTheme="minorHAnsi" w:hAnsiTheme="minorHAnsi" w:cstheme="minorHAnsi"/>
          <w:sz w:val="24"/>
          <w:szCs w:val="24"/>
        </w:rPr>
        <w:t>δύο</w:t>
      </w:r>
      <w:r w:rsidRPr="00DE3935">
        <w:rPr>
          <w:rFonts w:asciiTheme="minorHAnsi" w:hAnsiTheme="minorHAnsi" w:cstheme="minorHAnsi"/>
          <w:spacing w:val="12"/>
          <w:sz w:val="24"/>
          <w:szCs w:val="24"/>
        </w:rPr>
        <w:t xml:space="preserve"> </w:t>
      </w:r>
      <w:r w:rsidRPr="00DE3935">
        <w:rPr>
          <w:rFonts w:asciiTheme="minorHAnsi" w:hAnsiTheme="minorHAnsi" w:cstheme="minorHAnsi"/>
          <w:sz w:val="24"/>
          <w:szCs w:val="24"/>
        </w:rPr>
        <w:t>(2)</w:t>
      </w:r>
      <w:r w:rsidRPr="00DE3935">
        <w:rPr>
          <w:rFonts w:asciiTheme="minorHAnsi" w:hAnsiTheme="minorHAnsi" w:cstheme="minorHAnsi"/>
          <w:spacing w:val="13"/>
          <w:sz w:val="24"/>
          <w:szCs w:val="24"/>
        </w:rPr>
        <w:t xml:space="preserve"> </w:t>
      </w:r>
      <w:r w:rsidRPr="00DE3935">
        <w:rPr>
          <w:rFonts w:asciiTheme="minorHAnsi" w:hAnsiTheme="minorHAnsi" w:cstheme="minorHAnsi"/>
          <w:sz w:val="24"/>
          <w:szCs w:val="24"/>
        </w:rPr>
        <w:t>θητείες</w:t>
      </w:r>
      <w:r w:rsidRPr="00DE3935">
        <w:rPr>
          <w:rFonts w:asciiTheme="minorHAnsi" w:hAnsiTheme="minorHAnsi" w:cstheme="minorHAnsi"/>
          <w:spacing w:val="10"/>
          <w:sz w:val="24"/>
          <w:szCs w:val="24"/>
        </w:rPr>
        <w:t xml:space="preserve"> </w:t>
      </w:r>
      <w:r w:rsidRPr="00DE3935">
        <w:rPr>
          <w:rFonts w:asciiTheme="minorHAnsi" w:hAnsiTheme="minorHAnsi" w:cstheme="minorHAnsi"/>
          <w:sz w:val="24"/>
          <w:szCs w:val="24"/>
        </w:rPr>
        <w:t>σε</w:t>
      </w:r>
      <w:r w:rsidRPr="00DE3935">
        <w:rPr>
          <w:rFonts w:asciiTheme="minorHAnsi" w:hAnsiTheme="minorHAnsi" w:cstheme="minorHAnsi"/>
          <w:spacing w:val="14"/>
          <w:sz w:val="24"/>
          <w:szCs w:val="24"/>
        </w:rPr>
        <w:t xml:space="preserve"> </w:t>
      </w:r>
      <w:r w:rsidRPr="00DE3935">
        <w:rPr>
          <w:rFonts w:asciiTheme="minorHAnsi" w:hAnsiTheme="minorHAnsi" w:cstheme="minorHAnsi"/>
          <w:sz w:val="24"/>
          <w:szCs w:val="24"/>
        </w:rPr>
        <w:t>Σχολή</w:t>
      </w:r>
      <w:r w:rsidRPr="00DE3935">
        <w:rPr>
          <w:rFonts w:asciiTheme="minorHAnsi" w:hAnsiTheme="minorHAnsi" w:cstheme="minorHAnsi"/>
          <w:spacing w:val="-47"/>
          <w:sz w:val="24"/>
          <w:szCs w:val="24"/>
        </w:rPr>
        <w:t xml:space="preserve"> </w:t>
      </w:r>
      <w:r w:rsidR="0067435A">
        <w:rPr>
          <w:rFonts w:asciiTheme="minorHAnsi" w:hAnsiTheme="minorHAnsi" w:cstheme="minorHAnsi"/>
          <w:spacing w:val="-47"/>
          <w:sz w:val="24"/>
          <w:szCs w:val="24"/>
        </w:rPr>
        <w:t xml:space="preserve">   </w:t>
      </w:r>
      <w:r w:rsidR="00D90197">
        <w:rPr>
          <w:rFonts w:asciiTheme="minorHAnsi" w:hAnsiTheme="minorHAnsi" w:cstheme="minorHAnsi"/>
          <w:spacing w:val="-47"/>
          <w:sz w:val="24"/>
          <w:szCs w:val="24"/>
        </w:rPr>
        <w:t xml:space="preserve"> </w:t>
      </w:r>
      <w:r w:rsidRPr="00DE3935">
        <w:rPr>
          <w:rFonts w:asciiTheme="minorHAnsi" w:hAnsiTheme="minorHAnsi" w:cstheme="minorHAnsi"/>
          <w:sz w:val="24"/>
          <w:szCs w:val="24"/>
        </w:rPr>
        <w:t>του ίδιου</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ή</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άλλου</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Α.Ε.Ι..</w:t>
      </w:r>
    </w:p>
    <w:p w14:paraId="77437474" w14:textId="77777777" w:rsidR="0048414E" w:rsidRPr="00DE3935" w:rsidRDefault="0048414E" w:rsidP="006F1AE8">
      <w:pPr>
        <w:pStyle w:val="a3"/>
        <w:rPr>
          <w:rFonts w:asciiTheme="minorHAnsi" w:hAnsiTheme="minorHAnsi" w:cstheme="minorHAnsi"/>
          <w:sz w:val="24"/>
          <w:szCs w:val="24"/>
        </w:rPr>
      </w:pPr>
    </w:p>
    <w:p w14:paraId="71D78597" w14:textId="02B305A6" w:rsidR="0048414E" w:rsidRPr="00DE3935" w:rsidRDefault="00CA2820" w:rsidP="006F1AE8">
      <w:pPr>
        <w:pStyle w:val="a3"/>
        <w:ind w:right="115"/>
        <w:jc w:val="both"/>
        <w:rPr>
          <w:rFonts w:asciiTheme="minorHAnsi" w:hAnsiTheme="minorHAnsi" w:cstheme="minorHAnsi"/>
          <w:sz w:val="24"/>
          <w:szCs w:val="24"/>
        </w:rPr>
      </w:pPr>
      <w:r w:rsidRPr="00DE3935">
        <w:rPr>
          <w:rFonts w:asciiTheme="minorHAnsi" w:hAnsiTheme="minorHAnsi" w:cstheme="minorHAnsi"/>
          <w:sz w:val="24"/>
          <w:szCs w:val="24"/>
        </w:rPr>
        <w:t>Το αξίωμα το</w:t>
      </w:r>
      <w:r w:rsidR="003663D0">
        <w:rPr>
          <w:rFonts w:asciiTheme="minorHAnsi" w:hAnsiTheme="minorHAnsi" w:cstheme="minorHAnsi"/>
          <w:sz w:val="24"/>
          <w:szCs w:val="24"/>
        </w:rPr>
        <w:t>υ</w:t>
      </w:r>
      <w:r w:rsidRPr="00DE3935">
        <w:rPr>
          <w:rFonts w:asciiTheme="minorHAnsi" w:hAnsiTheme="minorHAnsi" w:cstheme="minorHAnsi"/>
          <w:sz w:val="24"/>
          <w:szCs w:val="24"/>
        </w:rPr>
        <w:t xml:space="preserve"> Κοσμήτορα είναι ασυμβίβαστο με το αξίωμα άλλου μονοπρόσωπου οργάνου και ιδίως του</w:t>
      </w:r>
      <w:r w:rsidR="003663D0">
        <w:rPr>
          <w:rFonts w:asciiTheme="minorHAnsi" w:hAnsiTheme="minorHAnsi" w:cstheme="minorHAnsi"/>
          <w:sz w:val="24"/>
          <w:szCs w:val="24"/>
        </w:rPr>
        <w:t xml:space="preserve"> </w:t>
      </w:r>
      <w:r w:rsidRPr="00DE3935">
        <w:rPr>
          <w:rFonts w:asciiTheme="minorHAnsi" w:hAnsiTheme="minorHAnsi" w:cstheme="minorHAnsi"/>
          <w:sz w:val="24"/>
          <w:szCs w:val="24"/>
        </w:rPr>
        <w:t>Πρύτανη, Αντιπρύτανη, Προέδρου Τμήματος ή Διευθυντή Τομέα, καθώς και με την ιδιότητα μέλους του</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Συμβουλίου Διοίκησης.</w:t>
      </w:r>
    </w:p>
    <w:p w14:paraId="742CF102" w14:textId="77777777" w:rsidR="0048414E" w:rsidRPr="00DE3935" w:rsidRDefault="0048414E" w:rsidP="006F1AE8">
      <w:pPr>
        <w:pStyle w:val="a3"/>
        <w:rPr>
          <w:rFonts w:asciiTheme="minorHAnsi" w:hAnsiTheme="minorHAnsi" w:cstheme="minorHAnsi"/>
          <w:sz w:val="24"/>
          <w:szCs w:val="24"/>
        </w:rPr>
      </w:pPr>
    </w:p>
    <w:p w14:paraId="5493C8BE" w14:textId="77777777" w:rsidR="00A911F5" w:rsidRDefault="00CA2820" w:rsidP="006F1AE8">
      <w:pPr>
        <w:ind w:right="-55"/>
        <w:jc w:val="both"/>
        <w:rPr>
          <w:rFonts w:asciiTheme="minorHAnsi" w:hAnsiTheme="minorHAnsi" w:cstheme="minorHAnsi"/>
          <w:b/>
          <w:sz w:val="24"/>
          <w:szCs w:val="24"/>
        </w:rPr>
      </w:pPr>
      <w:r w:rsidRPr="00DE3935">
        <w:rPr>
          <w:rFonts w:asciiTheme="minorHAnsi" w:hAnsiTheme="minorHAnsi" w:cstheme="minorHAnsi"/>
          <w:b/>
          <w:sz w:val="24"/>
          <w:szCs w:val="24"/>
        </w:rPr>
        <w:t>Β.</w:t>
      </w:r>
      <w:r w:rsidR="00685A68" w:rsidRPr="00DE3935">
        <w:rPr>
          <w:rFonts w:asciiTheme="minorHAnsi" w:hAnsiTheme="minorHAnsi" w:cstheme="minorHAnsi"/>
          <w:sz w:val="24"/>
          <w:szCs w:val="24"/>
        </w:rPr>
        <w:t xml:space="preserve"> </w:t>
      </w:r>
      <w:r w:rsidR="00A911F5" w:rsidRPr="00DE3935">
        <w:rPr>
          <w:rFonts w:asciiTheme="minorHAnsi" w:hAnsiTheme="minorHAnsi" w:cstheme="minorHAnsi"/>
          <w:b/>
          <w:sz w:val="24"/>
          <w:szCs w:val="24"/>
        </w:rPr>
        <w:t xml:space="preserve">ΔΙΑΔΙΚΑΣΙΑ ΥΠΟΒΟΛΗΣ ΥΠΟΨΗΦΙΟΤΗΤΩΝ, </w:t>
      </w:r>
      <w:r w:rsidR="00E32EE3" w:rsidRPr="00DE3935">
        <w:rPr>
          <w:rFonts w:asciiTheme="minorHAnsi" w:hAnsiTheme="minorHAnsi" w:cstheme="minorHAnsi"/>
          <w:b/>
          <w:sz w:val="24"/>
          <w:szCs w:val="24"/>
        </w:rPr>
        <w:t>(</w:t>
      </w:r>
      <w:r w:rsidR="00A911F5" w:rsidRPr="00DE3935">
        <w:rPr>
          <w:rFonts w:asciiTheme="minorHAnsi" w:hAnsiTheme="minorHAnsi" w:cstheme="minorHAnsi"/>
          <w:b/>
          <w:sz w:val="24"/>
          <w:szCs w:val="24"/>
        </w:rPr>
        <w:t>ΔΙΚΑΙΟΛΟΓΗΤΙΚΑ ΚΑΙ ΠΡΟΘΕΣΜΙΑ</w:t>
      </w:r>
      <w:r w:rsidR="00E32EE3" w:rsidRPr="00DE3935">
        <w:rPr>
          <w:rFonts w:asciiTheme="minorHAnsi" w:hAnsiTheme="minorHAnsi" w:cstheme="minorHAnsi"/>
          <w:b/>
          <w:sz w:val="24"/>
          <w:szCs w:val="24"/>
        </w:rPr>
        <w:t>), ΑΞΙΟΛΟΓΗΣΗ</w:t>
      </w:r>
    </w:p>
    <w:p w14:paraId="27C72785" w14:textId="77777777" w:rsidR="00017073" w:rsidRPr="00DE3935" w:rsidRDefault="00017073" w:rsidP="006F1AE8">
      <w:pPr>
        <w:ind w:right="-55"/>
        <w:jc w:val="both"/>
        <w:rPr>
          <w:rFonts w:asciiTheme="minorHAnsi" w:hAnsiTheme="minorHAnsi" w:cstheme="minorHAnsi"/>
          <w:sz w:val="24"/>
          <w:szCs w:val="24"/>
        </w:rPr>
      </w:pPr>
    </w:p>
    <w:p w14:paraId="4488F9AA" w14:textId="77777777" w:rsidR="0083285E" w:rsidRPr="00DE3935" w:rsidRDefault="0083285E" w:rsidP="0083285E">
      <w:pPr>
        <w:ind w:right="-55"/>
        <w:jc w:val="both"/>
        <w:rPr>
          <w:rFonts w:asciiTheme="minorHAnsi" w:hAnsiTheme="minorHAnsi" w:cstheme="minorHAnsi"/>
          <w:sz w:val="24"/>
          <w:szCs w:val="24"/>
        </w:rPr>
      </w:pPr>
      <w:r w:rsidRPr="00DE3935">
        <w:rPr>
          <w:rFonts w:asciiTheme="minorHAnsi" w:hAnsiTheme="minorHAnsi" w:cstheme="minorHAnsi"/>
          <w:sz w:val="24"/>
          <w:szCs w:val="24"/>
        </w:rPr>
        <w:t xml:space="preserve">Η υποβολή υποψηφιοτήτων πραγματοποιείται αποκλειστικά ηλεκτρονικά στην ηλεκτρονική διεύθυνση </w:t>
      </w:r>
      <w:proofErr w:type="spellStart"/>
      <w:r w:rsidR="00340C6A" w:rsidRPr="00DE3935">
        <w:rPr>
          <w:rFonts w:asciiTheme="minorHAnsi" w:hAnsiTheme="minorHAnsi" w:cstheme="minorHAnsi"/>
          <w:color w:val="000000" w:themeColor="text1"/>
          <w:sz w:val="24"/>
          <w:szCs w:val="24"/>
          <w:lang w:val="en-US"/>
        </w:rPr>
        <w:t>deansocsc</w:t>
      </w:r>
      <w:proofErr w:type="spellEnd"/>
      <w:r w:rsidR="009D776D" w:rsidRPr="00DE3935">
        <w:rPr>
          <w:rFonts w:asciiTheme="minorHAnsi" w:hAnsiTheme="minorHAnsi" w:cstheme="minorHAnsi"/>
          <w:color w:val="000000" w:themeColor="text1"/>
          <w:sz w:val="24"/>
          <w:szCs w:val="24"/>
        </w:rPr>
        <w:t>@</w:t>
      </w:r>
      <w:proofErr w:type="spellStart"/>
      <w:r w:rsidR="009D776D" w:rsidRPr="00DE3935">
        <w:rPr>
          <w:rFonts w:asciiTheme="minorHAnsi" w:hAnsiTheme="minorHAnsi" w:cstheme="minorHAnsi"/>
          <w:color w:val="000000" w:themeColor="text1"/>
          <w:sz w:val="24"/>
          <w:szCs w:val="24"/>
          <w:lang w:val="en-US"/>
        </w:rPr>
        <w:t>uoi</w:t>
      </w:r>
      <w:proofErr w:type="spellEnd"/>
      <w:r w:rsidR="009D776D" w:rsidRPr="00DE3935">
        <w:rPr>
          <w:rFonts w:asciiTheme="minorHAnsi" w:hAnsiTheme="minorHAnsi" w:cstheme="minorHAnsi"/>
          <w:color w:val="000000" w:themeColor="text1"/>
          <w:sz w:val="24"/>
          <w:szCs w:val="24"/>
        </w:rPr>
        <w:t>.</w:t>
      </w:r>
      <w:r w:rsidR="009D776D" w:rsidRPr="00DE3935">
        <w:rPr>
          <w:rFonts w:asciiTheme="minorHAnsi" w:hAnsiTheme="minorHAnsi" w:cstheme="minorHAnsi"/>
          <w:color w:val="000000" w:themeColor="text1"/>
          <w:sz w:val="24"/>
          <w:szCs w:val="24"/>
          <w:lang w:val="en-US"/>
        </w:rPr>
        <w:t>gr</w:t>
      </w:r>
      <w:r w:rsidR="009D776D" w:rsidRPr="00DE3935">
        <w:rPr>
          <w:rFonts w:asciiTheme="minorHAnsi" w:hAnsiTheme="minorHAnsi" w:cstheme="minorHAnsi"/>
          <w:color w:val="000000" w:themeColor="text1"/>
          <w:sz w:val="24"/>
          <w:szCs w:val="24"/>
        </w:rPr>
        <w:t>,</w:t>
      </w:r>
      <w:r w:rsidRPr="00DE3935">
        <w:rPr>
          <w:rFonts w:asciiTheme="minorHAnsi" w:hAnsiTheme="minorHAnsi" w:cstheme="minorHAnsi"/>
          <w:sz w:val="24"/>
          <w:szCs w:val="24"/>
        </w:rPr>
        <w:t xml:space="preserve"> μέσω αποστολής της αίτησης εκδήλωσης ενδιαφέροντος, υπόδειγμα της οποίας προσαρτάται ως Παράρτημα στην παρούσα.</w:t>
      </w:r>
    </w:p>
    <w:p w14:paraId="55DEC406" w14:textId="77777777" w:rsidR="0083285E" w:rsidRPr="00DE3935" w:rsidRDefault="0083285E" w:rsidP="0083285E">
      <w:pPr>
        <w:ind w:right="-55"/>
        <w:jc w:val="both"/>
        <w:rPr>
          <w:rFonts w:asciiTheme="minorHAnsi" w:hAnsiTheme="minorHAnsi" w:cstheme="minorHAnsi"/>
          <w:sz w:val="24"/>
          <w:szCs w:val="24"/>
        </w:rPr>
      </w:pPr>
    </w:p>
    <w:p w14:paraId="5E130F24" w14:textId="77777777" w:rsidR="0083285E" w:rsidRPr="00DE3935" w:rsidRDefault="0083285E" w:rsidP="0083285E">
      <w:pPr>
        <w:ind w:right="-55"/>
        <w:jc w:val="both"/>
        <w:rPr>
          <w:rFonts w:asciiTheme="minorHAnsi" w:hAnsiTheme="minorHAnsi" w:cstheme="minorHAnsi"/>
          <w:sz w:val="24"/>
          <w:szCs w:val="24"/>
        </w:rPr>
      </w:pPr>
      <w:r w:rsidRPr="00DE3935">
        <w:rPr>
          <w:rFonts w:asciiTheme="minorHAnsi" w:hAnsiTheme="minorHAnsi" w:cstheme="minorHAnsi"/>
          <w:sz w:val="24"/>
          <w:szCs w:val="24"/>
        </w:rPr>
        <w:t>Η αίτηση υποψηφιότητας συνοδεύεται από:</w:t>
      </w:r>
    </w:p>
    <w:p w14:paraId="1C38C6AD" w14:textId="77777777" w:rsidR="0083285E" w:rsidRPr="00DE3935" w:rsidRDefault="0083285E" w:rsidP="0083285E">
      <w:pPr>
        <w:tabs>
          <w:tab w:val="left" w:pos="142"/>
        </w:tabs>
        <w:ind w:right="-55"/>
        <w:jc w:val="both"/>
        <w:rPr>
          <w:rFonts w:asciiTheme="minorHAnsi" w:hAnsiTheme="minorHAnsi" w:cstheme="minorHAnsi"/>
          <w:sz w:val="24"/>
          <w:szCs w:val="24"/>
        </w:rPr>
      </w:pPr>
      <w:r w:rsidRPr="00DE3935">
        <w:rPr>
          <w:rFonts w:asciiTheme="minorHAnsi" w:hAnsiTheme="minorHAnsi" w:cstheme="minorHAnsi"/>
          <w:sz w:val="24"/>
          <w:szCs w:val="24"/>
        </w:rPr>
        <w:t>1. Αντίγραφο Δελτίου Αστυνομικής Ταυτότητας ή Αντίγραφο Διαβατηρίου.</w:t>
      </w:r>
    </w:p>
    <w:p w14:paraId="492A9238" w14:textId="453B8D50" w:rsidR="0083285E" w:rsidRPr="00DE3935" w:rsidRDefault="0083285E" w:rsidP="0083285E">
      <w:pPr>
        <w:tabs>
          <w:tab w:val="left" w:pos="142"/>
        </w:tabs>
        <w:ind w:right="-55"/>
        <w:jc w:val="both"/>
        <w:rPr>
          <w:rFonts w:asciiTheme="minorHAnsi" w:hAnsiTheme="minorHAnsi" w:cstheme="minorHAnsi"/>
          <w:sz w:val="24"/>
          <w:szCs w:val="24"/>
        </w:rPr>
      </w:pPr>
      <w:r w:rsidRPr="00DE3935">
        <w:rPr>
          <w:rFonts w:asciiTheme="minorHAnsi" w:hAnsiTheme="minorHAnsi" w:cstheme="minorHAnsi"/>
          <w:sz w:val="24"/>
          <w:szCs w:val="24"/>
        </w:rPr>
        <w:t>2. Υπεύθυνη δήλωση, στην οποία δηλώνεται ότι δεν συντρέχουν στο πρόσωπο του/της υποψηφίου/ υποψήφιας κωλύματα εκλογιμότητας. Υποψήφιος/α που κατέχει αξίωμα που είναι ασυμβίβαστο με το αξίωμα του Κοσμήτορα δηλώνει ότι γνωρίζει ότι εκπίπτει αυτοδικαίως από αυτό σε περίπτωση εκλογής του</w:t>
      </w:r>
      <w:r w:rsidR="002D5BC4">
        <w:rPr>
          <w:rFonts w:asciiTheme="minorHAnsi" w:hAnsiTheme="minorHAnsi" w:cstheme="minorHAnsi"/>
          <w:sz w:val="24"/>
          <w:szCs w:val="24"/>
        </w:rPr>
        <w:t>/της</w:t>
      </w:r>
      <w:r w:rsidRPr="00DE3935">
        <w:rPr>
          <w:rFonts w:asciiTheme="minorHAnsi" w:hAnsiTheme="minorHAnsi" w:cstheme="minorHAnsi"/>
          <w:sz w:val="24"/>
          <w:szCs w:val="24"/>
        </w:rPr>
        <w:t>.</w:t>
      </w:r>
    </w:p>
    <w:p w14:paraId="0138511A" w14:textId="606FBC02" w:rsidR="0083285E" w:rsidRPr="00DE3935" w:rsidRDefault="0083285E" w:rsidP="0083285E">
      <w:pPr>
        <w:tabs>
          <w:tab w:val="left" w:pos="142"/>
        </w:tabs>
        <w:ind w:right="-55"/>
        <w:jc w:val="both"/>
        <w:rPr>
          <w:rFonts w:asciiTheme="minorHAnsi" w:hAnsiTheme="minorHAnsi" w:cstheme="minorHAnsi"/>
          <w:sz w:val="24"/>
          <w:szCs w:val="24"/>
        </w:rPr>
      </w:pPr>
      <w:r w:rsidRPr="00DE3935">
        <w:rPr>
          <w:rFonts w:asciiTheme="minorHAnsi" w:hAnsiTheme="minorHAnsi" w:cstheme="minorHAnsi"/>
          <w:sz w:val="24"/>
          <w:szCs w:val="24"/>
        </w:rPr>
        <w:t>3. Σύντομο Βιογραφικό Σημείωμα, εφόσον το επιθυμεί ο/η υποψήφιος/α</w:t>
      </w:r>
      <w:r w:rsidR="00E32EE3" w:rsidRPr="00DE3935">
        <w:rPr>
          <w:rFonts w:asciiTheme="minorHAnsi" w:hAnsiTheme="minorHAnsi" w:cstheme="minorHAnsi"/>
          <w:sz w:val="24"/>
          <w:szCs w:val="24"/>
        </w:rPr>
        <w:t>,</w:t>
      </w:r>
      <w:r w:rsidRPr="00DE3935">
        <w:rPr>
          <w:rFonts w:asciiTheme="minorHAnsi" w:hAnsiTheme="minorHAnsi" w:cstheme="minorHAnsi"/>
          <w:sz w:val="24"/>
          <w:szCs w:val="24"/>
        </w:rPr>
        <w:t xml:space="preserve"> προκειμένου να αναρτηθεί στην ιστοσελίδα του Ιδρύματος μαζί με την υποψηφιότητά του</w:t>
      </w:r>
      <w:r w:rsidR="00860755">
        <w:rPr>
          <w:rFonts w:asciiTheme="minorHAnsi" w:hAnsiTheme="minorHAnsi" w:cstheme="minorHAnsi"/>
          <w:sz w:val="24"/>
          <w:szCs w:val="24"/>
        </w:rPr>
        <w:t>/της</w:t>
      </w:r>
      <w:r w:rsidR="009D776D" w:rsidRPr="00DE3935">
        <w:rPr>
          <w:rFonts w:asciiTheme="minorHAnsi" w:hAnsiTheme="minorHAnsi" w:cstheme="minorHAnsi"/>
          <w:sz w:val="24"/>
          <w:szCs w:val="24"/>
        </w:rPr>
        <w:t>.</w:t>
      </w:r>
      <w:r w:rsidRPr="00DE3935">
        <w:rPr>
          <w:rFonts w:asciiTheme="minorHAnsi" w:hAnsiTheme="minorHAnsi" w:cstheme="minorHAnsi"/>
          <w:sz w:val="24"/>
          <w:szCs w:val="24"/>
        </w:rPr>
        <w:t xml:space="preserve"> (</w:t>
      </w:r>
      <w:r w:rsidR="009D776D" w:rsidRPr="00DE3935">
        <w:rPr>
          <w:rFonts w:asciiTheme="minorHAnsi" w:hAnsiTheme="minorHAnsi" w:cstheme="minorHAnsi"/>
          <w:sz w:val="24"/>
          <w:szCs w:val="24"/>
        </w:rPr>
        <w:t>Π</w:t>
      </w:r>
      <w:r w:rsidRPr="00DE3935">
        <w:rPr>
          <w:rFonts w:asciiTheme="minorHAnsi" w:hAnsiTheme="minorHAnsi" w:cstheme="minorHAnsi"/>
          <w:sz w:val="24"/>
          <w:szCs w:val="24"/>
        </w:rPr>
        <w:t>ροαιρετικό)</w:t>
      </w:r>
    </w:p>
    <w:p w14:paraId="688C155B" w14:textId="4A6ABB9B" w:rsidR="0083285E" w:rsidRPr="00DE3935" w:rsidRDefault="0083285E" w:rsidP="0083285E">
      <w:pPr>
        <w:tabs>
          <w:tab w:val="left" w:pos="142"/>
        </w:tabs>
        <w:ind w:right="-55"/>
        <w:jc w:val="both"/>
        <w:rPr>
          <w:rFonts w:asciiTheme="minorHAnsi" w:hAnsiTheme="minorHAnsi" w:cstheme="minorHAnsi"/>
          <w:sz w:val="24"/>
          <w:szCs w:val="24"/>
        </w:rPr>
      </w:pPr>
      <w:r w:rsidRPr="00DE3935">
        <w:rPr>
          <w:rFonts w:asciiTheme="minorHAnsi" w:hAnsiTheme="minorHAnsi" w:cstheme="minorHAnsi"/>
          <w:sz w:val="24"/>
          <w:szCs w:val="24"/>
        </w:rPr>
        <w:t>4. Πρόταση του</w:t>
      </w:r>
      <w:r w:rsidR="0048798E">
        <w:rPr>
          <w:rFonts w:asciiTheme="minorHAnsi" w:hAnsiTheme="minorHAnsi" w:cstheme="minorHAnsi"/>
          <w:sz w:val="24"/>
          <w:szCs w:val="24"/>
        </w:rPr>
        <w:t>/της</w:t>
      </w:r>
      <w:r w:rsidRPr="00DE3935">
        <w:rPr>
          <w:rFonts w:asciiTheme="minorHAnsi" w:hAnsiTheme="minorHAnsi" w:cstheme="minorHAnsi"/>
          <w:sz w:val="24"/>
          <w:szCs w:val="24"/>
        </w:rPr>
        <w:t xml:space="preserve"> υποψηφίου</w:t>
      </w:r>
      <w:r w:rsidR="0048798E">
        <w:rPr>
          <w:rFonts w:asciiTheme="minorHAnsi" w:hAnsiTheme="minorHAnsi" w:cstheme="minorHAnsi"/>
          <w:sz w:val="24"/>
          <w:szCs w:val="24"/>
        </w:rPr>
        <w:t>/ας</w:t>
      </w:r>
      <w:r w:rsidRPr="00DE3935">
        <w:rPr>
          <w:rFonts w:asciiTheme="minorHAnsi" w:hAnsiTheme="minorHAnsi" w:cstheme="minorHAnsi"/>
          <w:sz w:val="24"/>
          <w:szCs w:val="24"/>
        </w:rPr>
        <w:t xml:space="preserve"> για την ανάπτυξη των εκπαιδευτικών, ερευνητικών και λοιπών δραστηριοτήτων της Σχολής και των επιμέρους ακαδημαϊκών μονάδων της σύμφωνα με το στρατηγικό σχέδιο του Α.Ε.Ι., την Εθνική Στρατηγική για την Ανώτατη Εκπαίδευση και την Εθνική Στρατηγική Έρευνας, Τεχνολογικής Ανάπτυξης και Καινοτομίας.</w:t>
      </w:r>
    </w:p>
    <w:p w14:paraId="611C25C4" w14:textId="77777777" w:rsidR="0083285E" w:rsidRPr="00DE3935" w:rsidRDefault="0083285E" w:rsidP="0083285E">
      <w:pPr>
        <w:ind w:right="-55"/>
        <w:jc w:val="both"/>
        <w:rPr>
          <w:rFonts w:asciiTheme="minorHAnsi" w:hAnsiTheme="minorHAnsi" w:cstheme="minorHAnsi"/>
          <w:sz w:val="24"/>
          <w:szCs w:val="24"/>
        </w:rPr>
      </w:pPr>
    </w:p>
    <w:p w14:paraId="0FE1B01D" w14:textId="62913EBB" w:rsidR="0083285E" w:rsidRPr="00DE3935" w:rsidRDefault="0083285E" w:rsidP="0083285E">
      <w:pPr>
        <w:ind w:right="-55"/>
        <w:jc w:val="both"/>
        <w:rPr>
          <w:rFonts w:asciiTheme="minorHAnsi" w:hAnsiTheme="minorHAnsi" w:cstheme="minorHAnsi"/>
          <w:sz w:val="24"/>
          <w:szCs w:val="24"/>
        </w:rPr>
      </w:pPr>
      <w:r w:rsidRPr="00DE3935">
        <w:rPr>
          <w:rFonts w:asciiTheme="minorHAnsi" w:hAnsiTheme="minorHAnsi" w:cstheme="minorHAnsi"/>
          <w:sz w:val="24"/>
          <w:szCs w:val="24"/>
        </w:rPr>
        <w:t xml:space="preserve">Οι αιτήσεις υποψηφιότητας </w:t>
      </w:r>
      <w:proofErr w:type="spellStart"/>
      <w:r w:rsidRPr="00DE3935">
        <w:rPr>
          <w:rFonts w:asciiTheme="minorHAnsi" w:hAnsiTheme="minorHAnsi" w:cstheme="minorHAnsi"/>
          <w:sz w:val="24"/>
          <w:szCs w:val="24"/>
        </w:rPr>
        <w:t>πρωτοκολλούνται</w:t>
      </w:r>
      <w:proofErr w:type="spellEnd"/>
      <w:r w:rsidRPr="00DE3935">
        <w:rPr>
          <w:rFonts w:asciiTheme="minorHAnsi" w:hAnsiTheme="minorHAnsi" w:cstheme="minorHAnsi"/>
          <w:sz w:val="24"/>
          <w:szCs w:val="24"/>
        </w:rPr>
        <w:t xml:space="preserve"> και ο/η υποψήφιος/α ενημερώνεται ηλεκτρονικά για τον αριθμό πρωτοκόλλου που λαμβάνει η αίτησή του</w:t>
      </w:r>
      <w:r w:rsidR="007E4F67">
        <w:rPr>
          <w:rFonts w:asciiTheme="minorHAnsi" w:hAnsiTheme="minorHAnsi" w:cstheme="minorHAnsi"/>
          <w:sz w:val="24"/>
          <w:szCs w:val="24"/>
        </w:rPr>
        <w:t>/της</w:t>
      </w:r>
      <w:r w:rsidRPr="00DE3935">
        <w:rPr>
          <w:rFonts w:asciiTheme="minorHAnsi" w:hAnsiTheme="minorHAnsi" w:cstheme="minorHAnsi"/>
          <w:sz w:val="24"/>
          <w:szCs w:val="24"/>
        </w:rPr>
        <w:t>.</w:t>
      </w:r>
    </w:p>
    <w:p w14:paraId="602E0F31" w14:textId="77777777" w:rsidR="00E32EE3" w:rsidRPr="00DE3935" w:rsidRDefault="00E32EE3" w:rsidP="0083285E">
      <w:pPr>
        <w:ind w:right="-55"/>
        <w:jc w:val="both"/>
        <w:rPr>
          <w:rFonts w:asciiTheme="minorHAnsi" w:hAnsiTheme="minorHAnsi" w:cstheme="minorHAnsi"/>
          <w:sz w:val="24"/>
          <w:szCs w:val="24"/>
        </w:rPr>
      </w:pPr>
    </w:p>
    <w:p w14:paraId="6209AFA7" w14:textId="730EA04A" w:rsidR="00E32EE3" w:rsidRPr="00DE3935" w:rsidRDefault="00E32EE3" w:rsidP="00E32EE3">
      <w:pPr>
        <w:ind w:right="-55"/>
        <w:jc w:val="both"/>
        <w:rPr>
          <w:rFonts w:asciiTheme="minorHAnsi" w:hAnsiTheme="minorHAnsi" w:cstheme="minorHAnsi"/>
          <w:sz w:val="24"/>
          <w:szCs w:val="24"/>
        </w:rPr>
      </w:pPr>
      <w:r w:rsidRPr="00DE3935">
        <w:rPr>
          <w:rFonts w:asciiTheme="minorHAnsi" w:hAnsiTheme="minorHAnsi" w:cstheme="minorHAnsi"/>
          <w:sz w:val="24"/>
          <w:szCs w:val="24"/>
        </w:rPr>
        <w:t xml:space="preserve">Με απόφαση της Κοσμητείας της </w:t>
      </w:r>
      <w:r w:rsidR="0021556E" w:rsidRPr="00DE3935">
        <w:rPr>
          <w:rFonts w:asciiTheme="minorHAnsi" w:hAnsiTheme="minorHAnsi" w:cstheme="minorHAnsi"/>
          <w:sz w:val="24"/>
          <w:szCs w:val="24"/>
        </w:rPr>
        <w:t>Σχολής Κοινωνικών Επιστημών</w:t>
      </w:r>
      <w:r w:rsidRPr="00DE3935">
        <w:rPr>
          <w:rFonts w:asciiTheme="minorHAnsi" w:hAnsiTheme="minorHAnsi" w:cstheme="minorHAnsi"/>
          <w:sz w:val="24"/>
          <w:szCs w:val="24"/>
        </w:rPr>
        <w:t xml:space="preserve">, που θα εκδοθεί εντός επτά (7) ημερών </w:t>
      </w:r>
      <w:r w:rsidRPr="00DE3935">
        <w:rPr>
          <w:rFonts w:asciiTheme="minorHAnsi" w:hAnsiTheme="minorHAnsi" w:cstheme="minorHAnsi"/>
          <w:sz w:val="24"/>
          <w:szCs w:val="24"/>
        </w:rPr>
        <w:lastRenderedPageBreak/>
        <w:t xml:space="preserve">από την έκδοση της παρούσας πρόσκλησης, θα συγκροτηθεί Επιτροπή, αποτελούμενη από έναν (1) εκπρόσωπο κάθε Τμήματος της </w:t>
      </w:r>
      <w:r w:rsidR="0021556E" w:rsidRPr="00DE3935">
        <w:rPr>
          <w:rFonts w:asciiTheme="minorHAnsi" w:hAnsiTheme="minorHAnsi" w:cstheme="minorHAnsi"/>
          <w:sz w:val="24"/>
          <w:szCs w:val="24"/>
        </w:rPr>
        <w:t>Σχολής Κοινωνικών Επιστημών</w:t>
      </w:r>
      <w:r w:rsidRPr="00DE3935">
        <w:rPr>
          <w:rFonts w:asciiTheme="minorHAnsi" w:hAnsiTheme="minorHAnsi" w:cstheme="minorHAnsi"/>
          <w:sz w:val="24"/>
          <w:szCs w:val="24"/>
        </w:rPr>
        <w:t>, που είναι μέλος Δ.Ε.Π. της βαθμίδας του Καθηγητή</w:t>
      </w:r>
      <w:r w:rsidR="00D96921">
        <w:rPr>
          <w:rFonts w:asciiTheme="minorHAnsi" w:hAnsiTheme="minorHAnsi" w:cstheme="minorHAnsi"/>
          <w:sz w:val="24"/>
          <w:szCs w:val="24"/>
        </w:rPr>
        <w:t xml:space="preserve"> ή Αναπληρωτή Καθηγητή</w:t>
      </w:r>
      <w:r w:rsidRPr="00DE3935">
        <w:rPr>
          <w:rFonts w:asciiTheme="minorHAnsi" w:hAnsiTheme="minorHAnsi" w:cstheme="minorHAnsi"/>
          <w:sz w:val="24"/>
          <w:szCs w:val="24"/>
        </w:rPr>
        <w:t>, ο οποίος θα υποδεικνύεται με απόφαση της Συνέλευσης του Τμήματος. Αντικείμενο της Επιτροπής είναι: α) η προσέλκυση υποψηφίων για το αξίωμα του Κοσμήτορα, β) η αξιολόγηση των ακαδημαϊκών, επιστημονικών και διοικητικών προσόντων των υποψηφίων, καθώς και η αξιολόγηση των προτάσεων των υποψηφίων για την ανάπτυξη των εκπαιδευτικών, ερευνητικών και λοιπών δραστηριοτήτων της Σχολής και των επιμέρους ακαδημαϊκών μονάδων της, γ) η πρόσκληση των υποψηφίων για διαβούλευση με τα μέλη της Σχολής και δ) η επιλογή τριών (3) υποψηφίων ως καταλληλότερων από το σύνολο των υποψηφίων μετά από την αξιολόγησή τους και η υποβολή τεκμηριωμένης εισήγησης προς το Συμβούλιο Διοίκησης.</w:t>
      </w:r>
    </w:p>
    <w:p w14:paraId="28A4863E" w14:textId="77777777" w:rsidR="0083285E" w:rsidRPr="00DE3935" w:rsidRDefault="0083285E" w:rsidP="0083285E">
      <w:pPr>
        <w:ind w:right="-55"/>
        <w:jc w:val="both"/>
        <w:rPr>
          <w:rFonts w:asciiTheme="minorHAnsi" w:hAnsiTheme="minorHAnsi" w:cstheme="minorHAnsi"/>
          <w:sz w:val="24"/>
          <w:szCs w:val="24"/>
        </w:rPr>
      </w:pPr>
    </w:p>
    <w:p w14:paraId="4ABEB391" w14:textId="7A3D6E2F" w:rsidR="001F2230" w:rsidRPr="00DE3935" w:rsidRDefault="001F2230" w:rsidP="006F1AE8">
      <w:pPr>
        <w:ind w:right="-55"/>
        <w:jc w:val="both"/>
        <w:rPr>
          <w:rFonts w:asciiTheme="minorHAnsi" w:hAnsiTheme="minorHAnsi" w:cstheme="minorHAnsi"/>
          <w:sz w:val="24"/>
          <w:szCs w:val="24"/>
        </w:rPr>
      </w:pPr>
      <w:r w:rsidRPr="0067435A">
        <w:rPr>
          <w:rFonts w:asciiTheme="minorHAnsi" w:hAnsiTheme="minorHAnsi" w:cstheme="minorHAnsi"/>
          <w:sz w:val="24"/>
          <w:szCs w:val="24"/>
        </w:rPr>
        <w:t xml:space="preserve">Η αξιολόγηση των υποψηφίων θα πραγματοποιηθεί από </w:t>
      </w:r>
      <w:r w:rsidR="00826C8A">
        <w:rPr>
          <w:rFonts w:asciiTheme="minorHAnsi" w:hAnsiTheme="minorHAnsi" w:cstheme="minorHAnsi"/>
          <w:sz w:val="24"/>
          <w:szCs w:val="24"/>
        </w:rPr>
        <w:t>το</w:t>
      </w:r>
      <w:r w:rsidRPr="0067435A">
        <w:rPr>
          <w:rFonts w:asciiTheme="minorHAnsi" w:hAnsiTheme="minorHAnsi" w:cstheme="minorHAnsi"/>
          <w:sz w:val="24"/>
          <w:szCs w:val="24"/>
        </w:rPr>
        <w:t xml:space="preserve"> Συμβο</w:t>
      </w:r>
      <w:r w:rsidR="00F65F80">
        <w:rPr>
          <w:rFonts w:asciiTheme="minorHAnsi" w:hAnsiTheme="minorHAnsi" w:cstheme="minorHAnsi"/>
          <w:sz w:val="24"/>
          <w:szCs w:val="24"/>
        </w:rPr>
        <w:t>ύλιο</w:t>
      </w:r>
      <w:r w:rsidRPr="0067435A">
        <w:rPr>
          <w:rFonts w:asciiTheme="minorHAnsi" w:hAnsiTheme="minorHAnsi" w:cstheme="minorHAnsi"/>
          <w:sz w:val="24"/>
          <w:szCs w:val="24"/>
        </w:rPr>
        <w:t xml:space="preserve"> Διοίκησης του Πανεπιστημίου </w:t>
      </w:r>
      <w:r w:rsidR="00970E93" w:rsidRPr="0067435A">
        <w:rPr>
          <w:rFonts w:asciiTheme="minorHAnsi" w:hAnsiTheme="minorHAnsi" w:cstheme="minorHAnsi"/>
          <w:sz w:val="24"/>
          <w:szCs w:val="24"/>
        </w:rPr>
        <w:t>Ιωαννίνων</w:t>
      </w:r>
      <w:r w:rsidRPr="0067435A">
        <w:rPr>
          <w:rFonts w:asciiTheme="minorHAnsi" w:hAnsiTheme="minorHAnsi" w:cstheme="minorHAnsi"/>
          <w:sz w:val="24"/>
          <w:szCs w:val="24"/>
        </w:rPr>
        <w:t>.</w:t>
      </w:r>
    </w:p>
    <w:p w14:paraId="10FBA09D" w14:textId="77777777" w:rsidR="001F2230" w:rsidRPr="00DE3935" w:rsidRDefault="001F2230" w:rsidP="006F1AE8">
      <w:pPr>
        <w:ind w:right="-55"/>
        <w:rPr>
          <w:rFonts w:asciiTheme="minorHAnsi" w:hAnsiTheme="minorHAnsi" w:cstheme="minorHAnsi"/>
          <w:sz w:val="24"/>
          <w:szCs w:val="24"/>
        </w:rPr>
      </w:pPr>
    </w:p>
    <w:p w14:paraId="204D5FD5" w14:textId="5CD0B116" w:rsidR="001F2230" w:rsidRPr="00DE3935" w:rsidRDefault="001F2230" w:rsidP="000A6CBB">
      <w:pPr>
        <w:ind w:right="-55"/>
        <w:jc w:val="both"/>
        <w:rPr>
          <w:rFonts w:asciiTheme="minorHAnsi" w:hAnsiTheme="minorHAnsi" w:cstheme="minorHAnsi"/>
          <w:sz w:val="24"/>
          <w:szCs w:val="24"/>
        </w:rPr>
      </w:pPr>
      <w:r w:rsidRPr="00DE3935">
        <w:rPr>
          <w:rFonts w:asciiTheme="minorHAnsi" w:hAnsiTheme="minorHAnsi" w:cstheme="minorHAnsi"/>
          <w:sz w:val="24"/>
          <w:szCs w:val="24"/>
        </w:rPr>
        <w:t>Το Συμβούλιο Διοίκησης θα αξιολογήσει τα διοικητικά, ακαδημαϊκά και ερευνητικά προσόντα των τριών (3) υποψηφίων, που θα προταθούν από την Επιτροπή που θα συγκροτηθεί από την Κοσμητεία της Σχολής σε εφαρμογή των διατάξεων της παρ. 6, του ν. 4957/2022, καθώς και τις προτάσεις που υποβλήθηκαν. Μετά από την ολοκλήρωση της αξιολόγησης, με απόφαση του Συμβουλίου Διοίκησης που θα ληφθεί με μυστική ψηφοφορία και πλειοψηφία οκτώ ενδεκάτων (8/11) εκλέγεται ο</w:t>
      </w:r>
      <w:r w:rsidR="00D914D0">
        <w:rPr>
          <w:rFonts w:asciiTheme="minorHAnsi" w:hAnsiTheme="minorHAnsi" w:cstheme="minorHAnsi"/>
          <w:sz w:val="24"/>
          <w:szCs w:val="24"/>
        </w:rPr>
        <w:t>/η</w:t>
      </w:r>
      <w:r w:rsidRPr="00DE3935">
        <w:rPr>
          <w:rFonts w:asciiTheme="minorHAnsi" w:hAnsiTheme="minorHAnsi" w:cstheme="minorHAnsi"/>
          <w:sz w:val="24"/>
          <w:szCs w:val="24"/>
        </w:rPr>
        <w:t xml:space="preserve"> Κοσμήτορας μεταξύ των τριών (3) υποψηφίων. Αν δεν επιτευχθεί η απαιτούμενη πλειοψηφία, η διαδικασία θα επαναληφθεί, οπότε απαιτείται η πλειοψηφία επτά ενδεκάτων (7/11). Αν δεν επιτευχθεί ούτε η πλειοψηφία των επτά ενδεκάτων (7/11), η διαδικασία επαναλαμβάνεται, οπότε απαιτείται η απόλυτη πλειοψηφία του συνόλου των μελών. Αν και πάλι δεν επιτευχθεί η απαιτούμενη πλειοψηφία, επαναλαμβάνεται η ψηφοφορία μεταξύ των δύο πρώτων σε σειρά προτίμησης υποψηφίων, οπότε επιλέγεται ο</w:t>
      </w:r>
      <w:r w:rsidR="00D914D0">
        <w:rPr>
          <w:rFonts w:asciiTheme="minorHAnsi" w:hAnsiTheme="minorHAnsi" w:cstheme="minorHAnsi"/>
          <w:sz w:val="24"/>
          <w:szCs w:val="24"/>
        </w:rPr>
        <w:t>/η</w:t>
      </w:r>
      <w:r w:rsidRPr="00DE3935">
        <w:rPr>
          <w:rFonts w:asciiTheme="minorHAnsi" w:hAnsiTheme="minorHAnsi" w:cstheme="minorHAnsi"/>
          <w:sz w:val="24"/>
          <w:szCs w:val="24"/>
        </w:rPr>
        <w:t xml:space="preserve"> υποψήφιος</w:t>
      </w:r>
      <w:r w:rsidR="000634E6">
        <w:rPr>
          <w:rFonts w:asciiTheme="minorHAnsi" w:hAnsiTheme="minorHAnsi" w:cstheme="minorHAnsi"/>
          <w:sz w:val="24"/>
          <w:szCs w:val="24"/>
        </w:rPr>
        <w:t>/α</w:t>
      </w:r>
      <w:r w:rsidRPr="00DE3935">
        <w:rPr>
          <w:rFonts w:asciiTheme="minorHAnsi" w:hAnsiTheme="minorHAnsi" w:cstheme="minorHAnsi"/>
          <w:sz w:val="24"/>
          <w:szCs w:val="24"/>
        </w:rPr>
        <w:t xml:space="preserve"> που θα συγκεντρώσει τον μεγαλύτερο αριθμό ψήφων. </w:t>
      </w:r>
      <w:r w:rsidR="003663D0">
        <w:rPr>
          <w:rFonts w:asciiTheme="minorHAnsi" w:hAnsiTheme="minorHAnsi" w:cstheme="minorHAnsi"/>
          <w:sz w:val="24"/>
          <w:szCs w:val="24"/>
        </w:rPr>
        <w:t>Η</w:t>
      </w:r>
      <w:r w:rsidRPr="00DE3935">
        <w:rPr>
          <w:rFonts w:asciiTheme="minorHAnsi" w:hAnsiTheme="minorHAnsi" w:cstheme="minorHAnsi"/>
          <w:sz w:val="24"/>
          <w:szCs w:val="24"/>
        </w:rPr>
        <w:t xml:space="preserve"> Πρόεδρος του Συμβουλίου Διοίκησης θα εκδώσει διαπιστωτική πράξη με την οποία θα ορίζεται ο</w:t>
      </w:r>
      <w:r w:rsidR="00993893">
        <w:rPr>
          <w:rFonts w:asciiTheme="minorHAnsi" w:hAnsiTheme="minorHAnsi" w:cstheme="minorHAnsi"/>
          <w:sz w:val="24"/>
          <w:szCs w:val="24"/>
        </w:rPr>
        <w:t>/η</w:t>
      </w:r>
      <w:r w:rsidRPr="00DE3935">
        <w:rPr>
          <w:rFonts w:asciiTheme="minorHAnsi" w:hAnsiTheme="minorHAnsi" w:cstheme="minorHAnsi"/>
          <w:sz w:val="24"/>
          <w:szCs w:val="24"/>
        </w:rPr>
        <w:t xml:space="preserve"> Κοσμήτορας της </w:t>
      </w:r>
      <w:r w:rsidR="0021556E" w:rsidRPr="00DE3935">
        <w:rPr>
          <w:rFonts w:asciiTheme="minorHAnsi" w:hAnsiTheme="minorHAnsi" w:cstheme="minorHAnsi"/>
          <w:sz w:val="24"/>
          <w:szCs w:val="24"/>
        </w:rPr>
        <w:t>Σχολής Κοινωνικών Επιστημών</w:t>
      </w:r>
      <w:r w:rsidRPr="00DE3935">
        <w:rPr>
          <w:rFonts w:asciiTheme="minorHAnsi" w:hAnsiTheme="minorHAnsi" w:cstheme="minorHAnsi"/>
          <w:sz w:val="24"/>
          <w:szCs w:val="24"/>
        </w:rPr>
        <w:t>.</w:t>
      </w:r>
    </w:p>
    <w:p w14:paraId="7AA7B2F7" w14:textId="77777777" w:rsidR="0048414E" w:rsidRPr="00DE3935" w:rsidRDefault="0048414E" w:rsidP="006F1AE8">
      <w:pPr>
        <w:pStyle w:val="a3"/>
        <w:rPr>
          <w:rFonts w:asciiTheme="minorHAnsi" w:hAnsiTheme="minorHAnsi" w:cstheme="minorHAnsi"/>
          <w:sz w:val="24"/>
          <w:szCs w:val="24"/>
        </w:rPr>
      </w:pPr>
    </w:p>
    <w:p w14:paraId="0E89968F" w14:textId="77777777" w:rsidR="00A911F5" w:rsidRDefault="002A34A3" w:rsidP="006F1AE8">
      <w:pPr>
        <w:pStyle w:val="1"/>
        <w:tabs>
          <w:tab w:val="left" w:pos="833"/>
        </w:tabs>
        <w:ind w:left="0"/>
        <w:jc w:val="both"/>
        <w:rPr>
          <w:rFonts w:asciiTheme="minorHAnsi" w:hAnsiTheme="minorHAnsi" w:cstheme="minorHAnsi"/>
          <w:sz w:val="24"/>
          <w:szCs w:val="24"/>
        </w:rPr>
      </w:pPr>
      <w:r w:rsidRPr="00DE3935">
        <w:rPr>
          <w:rFonts w:asciiTheme="minorHAnsi" w:hAnsiTheme="minorHAnsi" w:cstheme="minorHAnsi"/>
          <w:sz w:val="24"/>
          <w:szCs w:val="24"/>
        </w:rPr>
        <w:t>Γ</w:t>
      </w:r>
      <w:r w:rsidR="00BA5958" w:rsidRPr="00DE3935">
        <w:rPr>
          <w:rFonts w:asciiTheme="minorHAnsi" w:hAnsiTheme="minorHAnsi" w:cstheme="minorHAnsi"/>
          <w:sz w:val="24"/>
          <w:szCs w:val="24"/>
        </w:rPr>
        <w:t xml:space="preserve">. </w:t>
      </w:r>
      <w:r w:rsidR="00A911F5" w:rsidRPr="00DE3935">
        <w:rPr>
          <w:rFonts w:asciiTheme="minorHAnsi" w:hAnsiTheme="minorHAnsi" w:cstheme="minorHAnsi"/>
          <w:sz w:val="24"/>
          <w:szCs w:val="24"/>
        </w:rPr>
        <w:t>ΥΠΟΧΡΕΩΣΕΙΣ ΚΟΣΜΗΤΟΡΑ</w:t>
      </w:r>
    </w:p>
    <w:p w14:paraId="2B536B10" w14:textId="77777777" w:rsidR="00017073" w:rsidRPr="00DE3935" w:rsidRDefault="00017073" w:rsidP="006F1AE8">
      <w:pPr>
        <w:pStyle w:val="1"/>
        <w:tabs>
          <w:tab w:val="left" w:pos="833"/>
        </w:tabs>
        <w:ind w:left="0"/>
        <w:jc w:val="both"/>
        <w:rPr>
          <w:rFonts w:asciiTheme="minorHAnsi" w:hAnsiTheme="minorHAnsi" w:cstheme="minorHAnsi"/>
          <w:sz w:val="24"/>
          <w:szCs w:val="24"/>
        </w:rPr>
      </w:pPr>
    </w:p>
    <w:p w14:paraId="4F61A3EC" w14:textId="69070274" w:rsidR="0048414E" w:rsidRPr="00DE3935" w:rsidRDefault="00CA2820" w:rsidP="006F1AE8">
      <w:pPr>
        <w:pStyle w:val="1"/>
        <w:tabs>
          <w:tab w:val="left" w:pos="833"/>
        </w:tabs>
        <w:ind w:left="0"/>
        <w:jc w:val="both"/>
        <w:rPr>
          <w:rFonts w:asciiTheme="minorHAnsi" w:hAnsiTheme="minorHAnsi" w:cstheme="minorHAnsi"/>
          <w:b w:val="0"/>
          <w:sz w:val="24"/>
          <w:szCs w:val="24"/>
        </w:rPr>
      </w:pPr>
      <w:r w:rsidRPr="00DE3935">
        <w:rPr>
          <w:rFonts w:asciiTheme="minorHAnsi" w:hAnsiTheme="minorHAnsi" w:cstheme="minorHAnsi"/>
          <w:b w:val="0"/>
          <w:sz w:val="24"/>
          <w:szCs w:val="24"/>
        </w:rPr>
        <w:t>Ο</w:t>
      </w:r>
      <w:r w:rsidR="0068524B">
        <w:rPr>
          <w:rFonts w:asciiTheme="minorHAnsi" w:hAnsiTheme="minorHAnsi" w:cstheme="minorHAnsi"/>
          <w:b w:val="0"/>
          <w:sz w:val="24"/>
          <w:szCs w:val="24"/>
        </w:rPr>
        <w:t>/Η</w:t>
      </w:r>
      <w:r w:rsidRPr="00DE3935">
        <w:rPr>
          <w:rFonts w:asciiTheme="minorHAnsi" w:hAnsiTheme="minorHAnsi" w:cstheme="minorHAnsi"/>
          <w:b w:val="0"/>
          <w:sz w:val="24"/>
          <w:szCs w:val="24"/>
        </w:rPr>
        <w:t xml:space="preserve"> Κοσμήτορας υποχρεούται να παρέχει προς το Συμβούλιο Διοίκησης (Σ.Δ.) κάθε αναγκαία πληροφορία ή</w:t>
      </w:r>
      <w:r w:rsidRPr="00DE3935">
        <w:rPr>
          <w:rFonts w:asciiTheme="minorHAnsi" w:hAnsiTheme="minorHAnsi" w:cstheme="minorHAnsi"/>
          <w:b w:val="0"/>
          <w:spacing w:val="1"/>
          <w:sz w:val="24"/>
          <w:szCs w:val="24"/>
        </w:rPr>
        <w:t xml:space="preserve"> </w:t>
      </w:r>
      <w:r w:rsidRPr="00DE3935">
        <w:rPr>
          <w:rFonts w:asciiTheme="minorHAnsi" w:hAnsiTheme="minorHAnsi" w:cstheme="minorHAnsi"/>
          <w:b w:val="0"/>
          <w:sz w:val="24"/>
          <w:szCs w:val="24"/>
        </w:rPr>
        <w:t>στοιχείο</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σχετικά</w:t>
      </w:r>
      <w:r w:rsidRPr="00DE3935">
        <w:rPr>
          <w:rFonts w:asciiTheme="minorHAnsi" w:hAnsiTheme="minorHAnsi" w:cstheme="minorHAnsi"/>
          <w:b w:val="0"/>
          <w:spacing w:val="-7"/>
          <w:sz w:val="24"/>
          <w:szCs w:val="24"/>
        </w:rPr>
        <w:t xml:space="preserve"> </w:t>
      </w:r>
      <w:r w:rsidRPr="00DE3935">
        <w:rPr>
          <w:rFonts w:asciiTheme="minorHAnsi" w:hAnsiTheme="minorHAnsi" w:cstheme="minorHAnsi"/>
          <w:b w:val="0"/>
          <w:sz w:val="24"/>
          <w:szCs w:val="24"/>
        </w:rPr>
        <w:t>με</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την</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άσκηση</w:t>
      </w:r>
      <w:r w:rsidRPr="00DE3935">
        <w:rPr>
          <w:rFonts w:asciiTheme="minorHAnsi" w:hAnsiTheme="minorHAnsi" w:cstheme="minorHAnsi"/>
          <w:b w:val="0"/>
          <w:spacing w:val="-8"/>
          <w:sz w:val="24"/>
          <w:szCs w:val="24"/>
        </w:rPr>
        <w:t xml:space="preserve"> </w:t>
      </w:r>
      <w:r w:rsidRPr="00DE3935">
        <w:rPr>
          <w:rFonts w:asciiTheme="minorHAnsi" w:hAnsiTheme="minorHAnsi" w:cstheme="minorHAnsi"/>
          <w:b w:val="0"/>
          <w:sz w:val="24"/>
          <w:szCs w:val="24"/>
        </w:rPr>
        <w:t>των</w:t>
      </w:r>
      <w:r w:rsidRPr="00DE3935">
        <w:rPr>
          <w:rFonts w:asciiTheme="minorHAnsi" w:hAnsiTheme="minorHAnsi" w:cstheme="minorHAnsi"/>
          <w:b w:val="0"/>
          <w:spacing w:val="-7"/>
          <w:sz w:val="24"/>
          <w:szCs w:val="24"/>
        </w:rPr>
        <w:t xml:space="preserve"> </w:t>
      </w:r>
      <w:r w:rsidRPr="00DE3935">
        <w:rPr>
          <w:rFonts w:asciiTheme="minorHAnsi" w:hAnsiTheme="minorHAnsi" w:cstheme="minorHAnsi"/>
          <w:b w:val="0"/>
          <w:sz w:val="24"/>
          <w:szCs w:val="24"/>
        </w:rPr>
        <w:t>αρμοδιοτήτων</w:t>
      </w:r>
      <w:r w:rsidRPr="00DE3935">
        <w:rPr>
          <w:rFonts w:asciiTheme="minorHAnsi" w:hAnsiTheme="minorHAnsi" w:cstheme="minorHAnsi"/>
          <w:b w:val="0"/>
          <w:spacing w:val="-7"/>
          <w:sz w:val="24"/>
          <w:szCs w:val="24"/>
        </w:rPr>
        <w:t xml:space="preserve"> </w:t>
      </w:r>
      <w:r w:rsidRPr="00DE3935">
        <w:rPr>
          <w:rFonts w:asciiTheme="minorHAnsi" w:hAnsiTheme="minorHAnsi" w:cstheme="minorHAnsi"/>
          <w:b w:val="0"/>
          <w:sz w:val="24"/>
          <w:szCs w:val="24"/>
        </w:rPr>
        <w:t>του,</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όπως</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αυτές</w:t>
      </w:r>
      <w:r w:rsidRPr="00DE3935">
        <w:rPr>
          <w:rFonts w:asciiTheme="minorHAnsi" w:hAnsiTheme="minorHAnsi" w:cstheme="minorHAnsi"/>
          <w:b w:val="0"/>
          <w:spacing w:val="-8"/>
          <w:sz w:val="24"/>
          <w:szCs w:val="24"/>
        </w:rPr>
        <w:t xml:space="preserve"> </w:t>
      </w:r>
      <w:r w:rsidRPr="00DE3935">
        <w:rPr>
          <w:rFonts w:asciiTheme="minorHAnsi" w:hAnsiTheme="minorHAnsi" w:cstheme="minorHAnsi"/>
          <w:b w:val="0"/>
          <w:sz w:val="24"/>
          <w:szCs w:val="24"/>
        </w:rPr>
        <w:t>ορίζονται</w:t>
      </w:r>
      <w:r w:rsidRPr="00DE3935">
        <w:rPr>
          <w:rFonts w:asciiTheme="minorHAnsi" w:hAnsiTheme="minorHAnsi" w:cstheme="minorHAnsi"/>
          <w:b w:val="0"/>
          <w:spacing w:val="-7"/>
          <w:sz w:val="24"/>
          <w:szCs w:val="24"/>
        </w:rPr>
        <w:t xml:space="preserve"> </w:t>
      </w:r>
      <w:r w:rsidRPr="00DE3935">
        <w:rPr>
          <w:rFonts w:asciiTheme="minorHAnsi" w:hAnsiTheme="minorHAnsi" w:cstheme="minorHAnsi"/>
          <w:b w:val="0"/>
          <w:sz w:val="24"/>
          <w:szCs w:val="24"/>
        </w:rPr>
        <w:t>στο</w:t>
      </w:r>
      <w:r w:rsidRPr="00DE3935">
        <w:rPr>
          <w:rFonts w:asciiTheme="minorHAnsi" w:hAnsiTheme="minorHAnsi" w:cstheme="minorHAnsi"/>
          <w:b w:val="0"/>
          <w:spacing w:val="-4"/>
          <w:sz w:val="24"/>
          <w:szCs w:val="24"/>
        </w:rPr>
        <w:t xml:space="preserve"> </w:t>
      </w:r>
      <w:r w:rsidRPr="00DE3935">
        <w:rPr>
          <w:rFonts w:asciiTheme="minorHAnsi" w:hAnsiTheme="minorHAnsi" w:cstheme="minorHAnsi"/>
          <w:b w:val="0"/>
          <w:sz w:val="24"/>
          <w:szCs w:val="24"/>
        </w:rPr>
        <w:t>άρθρο</w:t>
      </w:r>
      <w:r w:rsidRPr="00DE3935">
        <w:rPr>
          <w:rFonts w:asciiTheme="minorHAnsi" w:hAnsiTheme="minorHAnsi" w:cstheme="minorHAnsi"/>
          <w:b w:val="0"/>
          <w:spacing w:val="-8"/>
          <w:sz w:val="24"/>
          <w:szCs w:val="24"/>
        </w:rPr>
        <w:t xml:space="preserve"> </w:t>
      </w:r>
      <w:r w:rsidRPr="00DE3935">
        <w:rPr>
          <w:rFonts w:asciiTheme="minorHAnsi" w:hAnsiTheme="minorHAnsi" w:cstheme="minorHAnsi"/>
          <w:b w:val="0"/>
          <w:sz w:val="24"/>
          <w:szCs w:val="24"/>
        </w:rPr>
        <w:t>26</w:t>
      </w:r>
      <w:r w:rsidRPr="00DE3935">
        <w:rPr>
          <w:rFonts w:asciiTheme="minorHAnsi" w:hAnsiTheme="minorHAnsi" w:cstheme="minorHAnsi"/>
          <w:b w:val="0"/>
          <w:spacing w:val="-8"/>
          <w:sz w:val="24"/>
          <w:szCs w:val="24"/>
        </w:rPr>
        <w:t xml:space="preserve"> </w:t>
      </w:r>
      <w:r w:rsidRPr="00DE3935">
        <w:rPr>
          <w:rFonts w:asciiTheme="minorHAnsi" w:hAnsiTheme="minorHAnsi" w:cstheme="minorHAnsi"/>
          <w:b w:val="0"/>
          <w:sz w:val="24"/>
          <w:szCs w:val="24"/>
        </w:rPr>
        <w:t>του</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ν.</w:t>
      </w:r>
      <w:r w:rsidR="00410C7F" w:rsidRPr="00DE3935">
        <w:rPr>
          <w:rFonts w:asciiTheme="minorHAnsi" w:hAnsiTheme="minorHAnsi" w:cstheme="minorHAnsi"/>
          <w:b w:val="0"/>
          <w:sz w:val="24"/>
          <w:szCs w:val="24"/>
        </w:rPr>
        <w:t xml:space="preserve"> </w:t>
      </w:r>
      <w:r w:rsidRPr="00DE3935">
        <w:rPr>
          <w:rFonts w:asciiTheme="minorHAnsi" w:hAnsiTheme="minorHAnsi" w:cstheme="minorHAnsi"/>
          <w:b w:val="0"/>
          <w:sz w:val="24"/>
          <w:szCs w:val="24"/>
        </w:rPr>
        <w:t>4957/2022</w:t>
      </w:r>
      <w:r w:rsidRPr="00DE3935">
        <w:rPr>
          <w:rFonts w:asciiTheme="minorHAnsi" w:hAnsiTheme="minorHAnsi" w:cstheme="minorHAnsi"/>
          <w:b w:val="0"/>
          <w:spacing w:val="-48"/>
          <w:sz w:val="24"/>
          <w:szCs w:val="24"/>
        </w:rPr>
        <w:t xml:space="preserve"> </w:t>
      </w:r>
      <w:r w:rsidRPr="00DE3935">
        <w:rPr>
          <w:rFonts w:asciiTheme="minorHAnsi" w:hAnsiTheme="minorHAnsi" w:cstheme="minorHAnsi"/>
          <w:b w:val="0"/>
          <w:sz w:val="24"/>
          <w:szCs w:val="24"/>
        </w:rPr>
        <w:t>και</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να</w:t>
      </w:r>
      <w:r w:rsidRPr="00DE3935">
        <w:rPr>
          <w:rFonts w:asciiTheme="minorHAnsi" w:hAnsiTheme="minorHAnsi" w:cstheme="minorHAnsi"/>
          <w:b w:val="0"/>
          <w:spacing w:val="-4"/>
          <w:sz w:val="24"/>
          <w:szCs w:val="24"/>
        </w:rPr>
        <w:t xml:space="preserve"> </w:t>
      </w:r>
      <w:r w:rsidRPr="00DE3935">
        <w:rPr>
          <w:rFonts w:asciiTheme="minorHAnsi" w:hAnsiTheme="minorHAnsi" w:cstheme="minorHAnsi"/>
          <w:b w:val="0"/>
          <w:sz w:val="24"/>
          <w:szCs w:val="24"/>
        </w:rPr>
        <w:t>παρίσταται</w:t>
      </w:r>
      <w:r w:rsidRPr="00DE3935">
        <w:rPr>
          <w:rFonts w:asciiTheme="minorHAnsi" w:hAnsiTheme="minorHAnsi" w:cstheme="minorHAnsi"/>
          <w:b w:val="0"/>
          <w:spacing w:val="-4"/>
          <w:sz w:val="24"/>
          <w:szCs w:val="24"/>
        </w:rPr>
        <w:t xml:space="preserve"> </w:t>
      </w:r>
      <w:r w:rsidRPr="00DE3935">
        <w:rPr>
          <w:rFonts w:asciiTheme="minorHAnsi" w:hAnsiTheme="minorHAnsi" w:cstheme="minorHAnsi"/>
          <w:b w:val="0"/>
          <w:sz w:val="24"/>
          <w:szCs w:val="24"/>
        </w:rPr>
        <w:t>στις</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συνεδριάσεις</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του</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Συμβουλίου</w:t>
      </w:r>
      <w:r w:rsidRPr="00DE3935">
        <w:rPr>
          <w:rFonts w:asciiTheme="minorHAnsi" w:hAnsiTheme="minorHAnsi" w:cstheme="minorHAnsi"/>
          <w:b w:val="0"/>
          <w:spacing w:val="-7"/>
          <w:sz w:val="24"/>
          <w:szCs w:val="24"/>
        </w:rPr>
        <w:t xml:space="preserve"> </w:t>
      </w:r>
      <w:r w:rsidRPr="00DE3935">
        <w:rPr>
          <w:rFonts w:asciiTheme="minorHAnsi" w:hAnsiTheme="minorHAnsi" w:cstheme="minorHAnsi"/>
          <w:b w:val="0"/>
          <w:sz w:val="24"/>
          <w:szCs w:val="24"/>
        </w:rPr>
        <w:t>Διοίκησης</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χωρίς</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δικαίωμα</w:t>
      </w:r>
      <w:r w:rsidRPr="00DE3935">
        <w:rPr>
          <w:rFonts w:asciiTheme="minorHAnsi" w:hAnsiTheme="minorHAnsi" w:cstheme="minorHAnsi"/>
          <w:b w:val="0"/>
          <w:spacing w:val="-8"/>
          <w:sz w:val="24"/>
          <w:szCs w:val="24"/>
        </w:rPr>
        <w:t xml:space="preserve"> </w:t>
      </w:r>
      <w:r w:rsidRPr="00DE3935">
        <w:rPr>
          <w:rFonts w:asciiTheme="minorHAnsi" w:hAnsiTheme="minorHAnsi" w:cstheme="minorHAnsi"/>
          <w:b w:val="0"/>
          <w:sz w:val="24"/>
          <w:szCs w:val="24"/>
        </w:rPr>
        <w:t>ψήφου,</w:t>
      </w:r>
      <w:r w:rsidRPr="00DE3935">
        <w:rPr>
          <w:rFonts w:asciiTheme="minorHAnsi" w:hAnsiTheme="minorHAnsi" w:cstheme="minorHAnsi"/>
          <w:b w:val="0"/>
          <w:spacing w:val="-5"/>
          <w:sz w:val="24"/>
          <w:szCs w:val="24"/>
        </w:rPr>
        <w:t xml:space="preserve"> </w:t>
      </w:r>
      <w:r w:rsidRPr="00DE3935">
        <w:rPr>
          <w:rFonts w:asciiTheme="minorHAnsi" w:hAnsiTheme="minorHAnsi" w:cstheme="minorHAnsi"/>
          <w:b w:val="0"/>
          <w:sz w:val="24"/>
          <w:szCs w:val="24"/>
        </w:rPr>
        <w:t>εφόσον</w:t>
      </w:r>
      <w:r w:rsidRPr="00DE3935">
        <w:rPr>
          <w:rFonts w:asciiTheme="minorHAnsi" w:hAnsiTheme="minorHAnsi" w:cstheme="minorHAnsi"/>
          <w:b w:val="0"/>
          <w:spacing w:val="-6"/>
          <w:sz w:val="24"/>
          <w:szCs w:val="24"/>
        </w:rPr>
        <w:t xml:space="preserve"> </w:t>
      </w:r>
      <w:r w:rsidRPr="00DE3935">
        <w:rPr>
          <w:rFonts w:asciiTheme="minorHAnsi" w:hAnsiTheme="minorHAnsi" w:cstheme="minorHAnsi"/>
          <w:b w:val="0"/>
          <w:sz w:val="24"/>
          <w:szCs w:val="24"/>
        </w:rPr>
        <w:t>του</w:t>
      </w:r>
      <w:r w:rsidR="002D5BC4">
        <w:rPr>
          <w:rFonts w:asciiTheme="minorHAnsi" w:hAnsiTheme="minorHAnsi" w:cstheme="minorHAnsi"/>
          <w:b w:val="0"/>
          <w:sz w:val="24"/>
          <w:szCs w:val="24"/>
        </w:rPr>
        <w:t>/της</w:t>
      </w:r>
      <w:r w:rsidRPr="00DE3935">
        <w:rPr>
          <w:rFonts w:asciiTheme="minorHAnsi" w:hAnsiTheme="minorHAnsi" w:cstheme="minorHAnsi"/>
          <w:b w:val="0"/>
          <w:spacing w:val="-3"/>
          <w:sz w:val="24"/>
          <w:szCs w:val="24"/>
        </w:rPr>
        <w:t xml:space="preserve"> </w:t>
      </w:r>
      <w:r w:rsidRPr="00DE3935">
        <w:rPr>
          <w:rFonts w:asciiTheme="minorHAnsi" w:hAnsiTheme="minorHAnsi" w:cstheme="minorHAnsi"/>
          <w:b w:val="0"/>
          <w:sz w:val="24"/>
          <w:szCs w:val="24"/>
        </w:rPr>
        <w:t>ζητηθεί</w:t>
      </w:r>
      <w:r w:rsidR="003663D0">
        <w:rPr>
          <w:rFonts w:asciiTheme="minorHAnsi" w:hAnsiTheme="minorHAnsi" w:cstheme="minorHAnsi"/>
          <w:b w:val="0"/>
          <w:sz w:val="24"/>
          <w:szCs w:val="24"/>
        </w:rPr>
        <w:t xml:space="preserve"> </w:t>
      </w:r>
      <w:r w:rsidRPr="00DE3935">
        <w:rPr>
          <w:rFonts w:asciiTheme="minorHAnsi" w:hAnsiTheme="minorHAnsi" w:cstheme="minorHAnsi"/>
          <w:b w:val="0"/>
          <w:spacing w:val="-47"/>
          <w:sz w:val="24"/>
          <w:szCs w:val="24"/>
        </w:rPr>
        <w:t xml:space="preserve"> </w:t>
      </w:r>
      <w:r w:rsidRPr="00DE3935">
        <w:rPr>
          <w:rFonts w:asciiTheme="minorHAnsi" w:hAnsiTheme="minorHAnsi" w:cstheme="minorHAnsi"/>
          <w:b w:val="0"/>
          <w:sz w:val="24"/>
          <w:szCs w:val="24"/>
        </w:rPr>
        <w:t>από</w:t>
      </w:r>
      <w:r w:rsidRPr="00DE3935">
        <w:rPr>
          <w:rFonts w:asciiTheme="minorHAnsi" w:hAnsiTheme="minorHAnsi" w:cstheme="minorHAnsi"/>
          <w:b w:val="0"/>
          <w:spacing w:val="-2"/>
          <w:sz w:val="24"/>
          <w:szCs w:val="24"/>
        </w:rPr>
        <w:t xml:space="preserve"> </w:t>
      </w:r>
      <w:r w:rsidRPr="00DE3935">
        <w:rPr>
          <w:rFonts w:asciiTheme="minorHAnsi" w:hAnsiTheme="minorHAnsi" w:cstheme="minorHAnsi"/>
          <w:b w:val="0"/>
          <w:sz w:val="24"/>
          <w:szCs w:val="24"/>
        </w:rPr>
        <w:t>το</w:t>
      </w:r>
      <w:r w:rsidRPr="00DE3935">
        <w:rPr>
          <w:rFonts w:asciiTheme="minorHAnsi" w:hAnsiTheme="minorHAnsi" w:cstheme="minorHAnsi"/>
          <w:b w:val="0"/>
          <w:spacing w:val="-2"/>
          <w:sz w:val="24"/>
          <w:szCs w:val="24"/>
        </w:rPr>
        <w:t xml:space="preserve"> </w:t>
      </w:r>
      <w:r w:rsidR="00781303" w:rsidRPr="00DE3935">
        <w:rPr>
          <w:rFonts w:asciiTheme="minorHAnsi" w:hAnsiTheme="minorHAnsi" w:cstheme="minorHAnsi"/>
          <w:b w:val="0"/>
          <w:sz w:val="24"/>
          <w:szCs w:val="24"/>
        </w:rPr>
        <w:t>Σ.Δ.</w:t>
      </w:r>
    </w:p>
    <w:p w14:paraId="705C4CF8" w14:textId="77777777" w:rsidR="0048414E" w:rsidRPr="00DE3935" w:rsidRDefault="0048414E" w:rsidP="006F1AE8">
      <w:pPr>
        <w:pStyle w:val="a3"/>
        <w:rPr>
          <w:rFonts w:asciiTheme="minorHAnsi" w:hAnsiTheme="minorHAnsi" w:cstheme="minorHAnsi"/>
          <w:sz w:val="24"/>
          <w:szCs w:val="24"/>
        </w:rPr>
      </w:pPr>
    </w:p>
    <w:p w14:paraId="2001ABB3" w14:textId="77777777" w:rsidR="002A34A3" w:rsidRPr="00DE3935" w:rsidRDefault="002A34A3" w:rsidP="002A34A3">
      <w:pPr>
        <w:pStyle w:val="1"/>
        <w:tabs>
          <w:tab w:val="left" w:pos="833"/>
        </w:tabs>
        <w:ind w:left="0"/>
        <w:jc w:val="both"/>
        <w:rPr>
          <w:rFonts w:asciiTheme="minorHAnsi" w:hAnsiTheme="minorHAnsi" w:cstheme="minorHAnsi"/>
          <w:sz w:val="24"/>
          <w:szCs w:val="24"/>
        </w:rPr>
      </w:pPr>
      <w:r w:rsidRPr="00DE3935">
        <w:rPr>
          <w:rFonts w:asciiTheme="minorHAnsi" w:hAnsiTheme="minorHAnsi" w:cstheme="minorHAnsi"/>
          <w:sz w:val="24"/>
          <w:szCs w:val="24"/>
        </w:rPr>
        <w:t>Δ</w:t>
      </w:r>
      <w:r w:rsidR="00CA2820" w:rsidRPr="00DE3935">
        <w:rPr>
          <w:rFonts w:asciiTheme="minorHAnsi" w:hAnsiTheme="minorHAnsi" w:cstheme="minorHAnsi"/>
          <w:sz w:val="24"/>
          <w:szCs w:val="24"/>
        </w:rPr>
        <w:t>.</w:t>
      </w:r>
      <w:r w:rsidR="00A911F5" w:rsidRPr="00DE3935">
        <w:rPr>
          <w:rFonts w:asciiTheme="minorHAnsi" w:hAnsiTheme="minorHAnsi" w:cstheme="minorHAnsi"/>
          <w:sz w:val="24"/>
          <w:szCs w:val="24"/>
        </w:rPr>
        <w:t xml:space="preserve"> ΔΗΜΟΣΙΟΤΗΤΑ</w:t>
      </w:r>
      <w:r w:rsidR="00BA5958" w:rsidRPr="00DE3935">
        <w:rPr>
          <w:rFonts w:asciiTheme="minorHAnsi" w:hAnsiTheme="minorHAnsi" w:cstheme="minorHAnsi"/>
          <w:sz w:val="24"/>
          <w:szCs w:val="24"/>
        </w:rPr>
        <w:t xml:space="preserve"> </w:t>
      </w:r>
    </w:p>
    <w:p w14:paraId="7B24B130" w14:textId="77777777" w:rsidR="002A34A3" w:rsidRPr="00DE3935" w:rsidRDefault="002A34A3" w:rsidP="006F1AE8">
      <w:pPr>
        <w:pStyle w:val="1"/>
        <w:tabs>
          <w:tab w:val="left" w:pos="833"/>
        </w:tabs>
        <w:ind w:left="0"/>
        <w:jc w:val="both"/>
        <w:rPr>
          <w:rFonts w:asciiTheme="minorHAnsi" w:hAnsiTheme="minorHAnsi" w:cstheme="minorHAnsi"/>
          <w:sz w:val="24"/>
          <w:szCs w:val="24"/>
        </w:rPr>
      </w:pPr>
    </w:p>
    <w:p w14:paraId="46F24341" w14:textId="10225FB8" w:rsidR="002A34A3" w:rsidRPr="00DE3935" w:rsidRDefault="00CA2820" w:rsidP="002A34A3">
      <w:pPr>
        <w:jc w:val="both"/>
        <w:rPr>
          <w:rFonts w:asciiTheme="minorHAnsi" w:hAnsiTheme="minorHAnsi" w:cstheme="minorHAnsi"/>
          <w:b/>
          <w:sz w:val="24"/>
          <w:szCs w:val="24"/>
        </w:rPr>
      </w:pPr>
      <w:r w:rsidRPr="00DE3935">
        <w:rPr>
          <w:rFonts w:asciiTheme="minorHAnsi" w:hAnsiTheme="minorHAnsi" w:cstheme="minorHAnsi"/>
          <w:sz w:val="24"/>
          <w:szCs w:val="24"/>
        </w:rPr>
        <w:t>Η παρούσα πρόσκληση εκδήλωσης ενδιαφέροντος δημοσιεύεται στην ιστοσελίδα του Α.Ε.Ι.</w:t>
      </w:r>
      <w:r w:rsidR="002A34A3" w:rsidRPr="00DE3935">
        <w:rPr>
          <w:rFonts w:asciiTheme="minorHAnsi" w:hAnsiTheme="minorHAnsi" w:cstheme="minorHAnsi"/>
          <w:sz w:val="24"/>
          <w:szCs w:val="24"/>
        </w:rPr>
        <w:t xml:space="preserve"> http://www.</w:t>
      </w:r>
      <w:proofErr w:type="spellStart"/>
      <w:r w:rsidR="002A34A3" w:rsidRPr="00DE3935">
        <w:rPr>
          <w:rFonts w:asciiTheme="minorHAnsi" w:hAnsiTheme="minorHAnsi" w:cstheme="minorHAnsi"/>
          <w:sz w:val="24"/>
          <w:szCs w:val="24"/>
          <w:lang w:val="en-US"/>
        </w:rPr>
        <w:t>uoi</w:t>
      </w:r>
      <w:proofErr w:type="spellEnd"/>
      <w:r w:rsidR="002A34A3" w:rsidRPr="00DE3935">
        <w:rPr>
          <w:rFonts w:asciiTheme="minorHAnsi" w:hAnsiTheme="minorHAnsi" w:cstheme="minorHAnsi"/>
          <w:sz w:val="24"/>
          <w:szCs w:val="24"/>
        </w:rPr>
        <w:t>.</w:t>
      </w:r>
      <w:proofErr w:type="spellStart"/>
      <w:r w:rsidR="002A34A3" w:rsidRPr="00DE3935">
        <w:rPr>
          <w:rFonts w:asciiTheme="minorHAnsi" w:hAnsiTheme="minorHAnsi" w:cstheme="minorHAnsi"/>
          <w:sz w:val="24"/>
          <w:szCs w:val="24"/>
        </w:rPr>
        <w:t>gr</w:t>
      </w:r>
      <w:proofErr w:type="spellEnd"/>
      <w:r w:rsidR="002A34A3" w:rsidRPr="00DE3935">
        <w:rPr>
          <w:rFonts w:asciiTheme="minorHAnsi" w:hAnsiTheme="minorHAnsi" w:cstheme="minorHAnsi"/>
          <w:sz w:val="24"/>
          <w:szCs w:val="24"/>
        </w:rPr>
        <w:t>.</w:t>
      </w:r>
      <w:r w:rsidRPr="00DE3935">
        <w:rPr>
          <w:rFonts w:asciiTheme="minorHAnsi" w:hAnsiTheme="minorHAnsi" w:cstheme="minorHAnsi"/>
          <w:sz w:val="24"/>
          <w:szCs w:val="24"/>
        </w:rPr>
        <w:t>, στο πρόγραμμα</w:t>
      </w:r>
      <w:r w:rsidR="0021556E" w:rsidRPr="00DE3935">
        <w:rPr>
          <w:rFonts w:asciiTheme="minorHAnsi" w:hAnsiTheme="minorHAnsi" w:cstheme="minorHAnsi"/>
          <w:sz w:val="24"/>
          <w:szCs w:val="24"/>
        </w:rPr>
        <w:t xml:space="preserve"> </w:t>
      </w:r>
      <w:r w:rsidRPr="00DE3935">
        <w:rPr>
          <w:rFonts w:asciiTheme="minorHAnsi" w:hAnsiTheme="minorHAnsi" w:cstheme="minorHAnsi"/>
          <w:spacing w:val="-47"/>
          <w:sz w:val="24"/>
          <w:szCs w:val="24"/>
        </w:rPr>
        <w:t xml:space="preserve"> </w:t>
      </w:r>
      <w:r w:rsidR="00F17EB5">
        <w:rPr>
          <w:rFonts w:asciiTheme="minorHAnsi" w:hAnsiTheme="minorHAnsi" w:cstheme="minorHAnsi"/>
          <w:sz w:val="24"/>
          <w:szCs w:val="24"/>
        </w:rPr>
        <w:t xml:space="preserve">«ΔΙΑΥΓΕΙΑ» </w:t>
      </w:r>
      <w:r w:rsidR="00FA377F">
        <w:rPr>
          <w:rFonts w:asciiTheme="minorHAnsi" w:hAnsiTheme="minorHAnsi" w:cstheme="minorHAnsi"/>
          <w:sz w:val="24"/>
          <w:szCs w:val="24"/>
        </w:rPr>
        <w:t>και</w:t>
      </w:r>
      <w:r w:rsidRPr="00DE3935">
        <w:rPr>
          <w:rFonts w:asciiTheme="minorHAnsi" w:hAnsiTheme="minorHAnsi" w:cstheme="minorHAnsi"/>
          <w:sz w:val="24"/>
          <w:szCs w:val="24"/>
        </w:rPr>
        <w:t xml:space="preserve"> αποστέλλεται μέσω ηλεκτρονικού ταχυδρομείου σε όλα τα μέλη Δ.Ε.Π. </w:t>
      </w:r>
      <w:r w:rsidR="0052664C" w:rsidRPr="00DE3935">
        <w:rPr>
          <w:rFonts w:asciiTheme="minorHAnsi" w:hAnsiTheme="minorHAnsi" w:cstheme="minorHAnsi"/>
          <w:sz w:val="24"/>
          <w:szCs w:val="24"/>
        </w:rPr>
        <w:t>της Σχολής</w:t>
      </w:r>
      <w:r w:rsidRPr="00DE3935">
        <w:rPr>
          <w:rFonts w:asciiTheme="minorHAnsi" w:hAnsiTheme="minorHAnsi" w:cstheme="minorHAnsi"/>
          <w:sz w:val="24"/>
          <w:szCs w:val="24"/>
        </w:rPr>
        <w:t>.</w:t>
      </w:r>
    </w:p>
    <w:p w14:paraId="403A493D" w14:textId="1328397C" w:rsidR="00017073" w:rsidRPr="00DE3935" w:rsidRDefault="002A34A3" w:rsidP="002A34A3">
      <w:pPr>
        <w:pStyle w:val="1"/>
        <w:ind w:left="0" w:right="109"/>
        <w:jc w:val="both"/>
        <w:rPr>
          <w:rFonts w:asciiTheme="minorHAnsi" w:hAnsiTheme="minorHAnsi" w:cstheme="minorHAnsi"/>
          <w:b w:val="0"/>
          <w:sz w:val="24"/>
          <w:szCs w:val="24"/>
        </w:rPr>
      </w:pPr>
      <w:r w:rsidRPr="00DE3935">
        <w:rPr>
          <w:rFonts w:asciiTheme="minorHAnsi" w:hAnsiTheme="minorHAnsi" w:cstheme="minorHAnsi"/>
          <w:sz w:val="24"/>
          <w:szCs w:val="24"/>
        </w:rPr>
        <w:t>Ως</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καταληκτική</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ημερομηνία</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υποβολής</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υποψηφιοτήτων</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ορίζεται</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η</w:t>
      </w:r>
      <w:r w:rsidRPr="00DE3935">
        <w:rPr>
          <w:rFonts w:asciiTheme="minorHAnsi" w:hAnsiTheme="minorHAnsi" w:cstheme="minorHAnsi"/>
          <w:spacing w:val="1"/>
          <w:sz w:val="24"/>
          <w:szCs w:val="24"/>
        </w:rPr>
        <w:t xml:space="preserve"> </w:t>
      </w:r>
      <w:r w:rsidR="00826C8A">
        <w:rPr>
          <w:rFonts w:asciiTheme="minorHAnsi" w:hAnsiTheme="minorHAnsi" w:cstheme="minorHAnsi"/>
          <w:sz w:val="24"/>
          <w:szCs w:val="24"/>
        </w:rPr>
        <w:t>6</w:t>
      </w:r>
      <w:r w:rsidR="00017073">
        <w:rPr>
          <w:rFonts w:asciiTheme="minorHAnsi" w:hAnsiTheme="minorHAnsi" w:cstheme="minorHAnsi"/>
          <w:sz w:val="24"/>
          <w:szCs w:val="24"/>
        </w:rPr>
        <w:t>η</w:t>
      </w:r>
      <w:r w:rsidR="00146CCC">
        <w:rPr>
          <w:rFonts w:asciiTheme="minorHAnsi" w:hAnsiTheme="minorHAnsi" w:cstheme="minorHAnsi"/>
          <w:sz w:val="24"/>
          <w:szCs w:val="24"/>
        </w:rPr>
        <w:t xml:space="preserve"> Ιουνίου</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202</w:t>
      </w:r>
      <w:r w:rsidR="00146CCC">
        <w:rPr>
          <w:rFonts w:asciiTheme="minorHAnsi" w:hAnsiTheme="minorHAnsi" w:cstheme="minorHAnsi"/>
          <w:sz w:val="24"/>
          <w:szCs w:val="24"/>
        </w:rPr>
        <w:t>3</w:t>
      </w:r>
      <w:r w:rsidRPr="00DE3935">
        <w:rPr>
          <w:rFonts w:asciiTheme="minorHAnsi" w:hAnsiTheme="minorHAnsi" w:cstheme="minorHAnsi"/>
          <w:sz w:val="24"/>
          <w:szCs w:val="24"/>
        </w:rPr>
        <w:t>,</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ημέρα</w:t>
      </w:r>
      <w:r w:rsidRPr="00DE3935">
        <w:rPr>
          <w:rFonts w:asciiTheme="minorHAnsi" w:hAnsiTheme="minorHAnsi" w:cstheme="minorHAnsi"/>
          <w:spacing w:val="1"/>
          <w:sz w:val="24"/>
          <w:szCs w:val="24"/>
        </w:rPr>
        <w:t xml:space="preserve"> </w:t>
      </w:r>
      <w:r w:rsidR="00017073">
        <w:rPr>
          <w:rFonts w:asciiTheme="minorHAnsi" w:hAnsiTheme="minorHAnsi" w:cstheme="minorHAnsi"/>
          <w:sz w:val="24"/>
          <w:szCs w:val="24"/>
        </w:rPr>
        <w:t>Δευτέρα</w:t>
      </w:r>
      <w:r w:rsidR="00146CCC">
        <w:rPr>
          <w:rFonts w:asciiTheme="minorHAnsi" w:hAnsiTheme="minorHAnsi" w:cstheme="minorHAnsi"/>
          <w:sz w:val="24"/>
          <w:szCs w:val="24"/>
        </w:rPr>
        <w:t xml:space="preserve"> </w:t>
      </w:r>
      <w:r w:rsidRPr="00DE3935">
        <w:rPr>
          <w:rFonts w:asciiTheme="minorHAnsi" w:hAnsiTheme="minorHAnsi" w:cstheme="minorHAnsi"/>
          <w:sz w:val="24"/>
          <w:szCs w:val="24"/>
        </w:rPr>
        <w:t>και</w:t>
      </w:r>
      <w:r w:rsidRPr="00DE3935">
        <w:rPr>
          <w:rFonts w:asciiTheme="minorHAnsi" w:hAnsiTheme="minorHAnsi" w:cstheme="minorHAnsi"/>
          <w:spacing w:val="-1"/>
          <w:sz w:val="24"/>
          <w:szCs w:val="24"/>
        </w:rPr>
        <w:t xml:space="preserve"> </w:t>
      </w:r>
      <w:r w:rsidRPr="00DE3935">
        <w:rPr>
          <w:rFonts w:asciiTheme="minorHAnsi" w:hAnsiTheme="minorHAnsi" w:cstheme="minorHAnsi"/>
          <w:sz w:val="24"/>
          <w:szCs w:val="24"/>
        </w:rPr>
        <w:t>ώρα</w:t>
      </w:r>
      <w:r w:rsidRPr="00DE3935">
        <w:rPr>
          <w:rFonts w:asciiTheme="minorHAnsi" w:hAnsiTheme="minorHAnsi" w:cstheme="minorHAnsi"/>
          <w:spacing w:val="-3"/>
          <w:sz w:val="24"/>
          <w:szCs w:val="24"/>
        </w:rPr>
        <w:t xml:space="preserve"> </w:t>
      </w:r>
      <w:r w:rsidRPr="00DE3935">
        <w:rPr>
          <w:rFonts w:asciiTheme="minorHAnsi" w:hAnsiTheme="minorHAnsi" w:cstheme="minorHAnsi"/>
          <w:sz w:val="24"/>
          <w:szCs w:val="24"/>
        </w:rPr>
        <w:t>14:00</w:t>
      </w:r>
      <w:r w:rsidRPr="00DE3935">
        <w:rPr>
          <w:rFonts w:asciiTheme="minorHAnsi" w:hAnsiTheme="minorHAnsi" w:cstheme="minorHAnsi"/>
          <w:b w:val="0"/>
          <w:sz w:val="24"/>
          <w:szCs w:val="24"/>
        </w:rPr>
        <w:t>.</w:t>
      </w:r>
    </w:p>
    <w:p w14:paraId="22E69A13" w14:textId="7E1F485B" w:rsidR="00017073" w:rsidRPr="00DE3935" w:rsidRDefault="006F1AE8" w:rsidP="006F1AE8">
      <w:pPr>
        <w:pStyle w:val="1"/>
        <w:ind w:left="0"/>
        <w:jc w:val="left"/>
        <w:rPr>
          <w:rFonts w:asciiTheme="minorHAnsi" w:hAnsiTheme="minorHAnsi" w:cstheme="minorHAnsi"/>
          <w:sz w:val="24"/>
          <w:szCs w:val="24"/>
        </w:rPr>
      </w:pPr>
      <w:r w:rsidRPr="00DE3935">
        <w:rPr>
          <w:rFonts w:asciiTheme="minorHAnsi" w:hAnsiTheme="minorHAnsi" w:cstheme="minorHAnsi"/>
          <w:sz w:val="24"/>
          <w:szCs w:val="24"/>
        </w:rPr>
        <w:t>Συνημμένα:</w:t>
      </w:r>
    </w:p>
    <w:p w14:paraId="77A2B0BF" w14:textId="7FD83702" w:rsidR="006F1AE8" w:rsidRPr="00DE3935" w:rsidRDefault="006F1AE8" w:rsidP="009B573E">
      <w:pPr>
        <w:pStyle w:val="a3"/>
        <w:rPr>
          <w:rFonts w:asciiTheme="minorHAnsi" w:hAnsiTheme="minorHAnsi" w:cstheme="minorHAnsi"/>
          <w:b/>
          <w:sz w:val="24"/>
          <w:szCs w:val="24"/>
        </w:rPr>
      </w:pPr>
      <w:r w:rsidRPr="00DE3935">
        <w:rPr>
          <w:rFonts w:asciiTheme="minorHAnsi" w:hAnsiTheme="minorHAnsi" w:cstheme="minorHAnsi"/>
          <w:sz w:val="24"/>
          <w:szCs w:val="24"/>
        </w:rPr>
        <w:t>Αίτηση</w:t>
      </w:r>
      <w:r w:rsidRPr="00DE3935">
        <w:rPr>
          <w:rFonts w:asciiTheme="minorHAnsi" w:hAnsiTheme="minorHAnsi" w:cstheme="minorHAnsi"/>
          <w:spacing w:val="-4"/>
          <w:sz w:val="24"/>
          <w:szCs w:val="24"/>
        </w:rPr>
        <w:t xml:space="preserve"> </w:t>
      </w:r>
      <w:r w:rsidRPr="00DE3935">
        <w:rPr>
          <w:rFonts w:asciiTheme="minorHAnsi" w:hAnsiTheme="minorHAnsi" w:cstheme="minorHAnsi"/>
          <w:sz w:val="24"/>
          <w:szCs w:val="24"/>
        </w:rPr>
        <w:t>υποψηφιότητας</w:t>
      </w:r>
      <w:r w:rsidRPr="00DE3935">
        <w:rPr>
          <w:rFonts w:asciiTheme="minorHAnsi" w:hAnsiTheme="minorHAnsi" w:cstheme="minorHAnsi"/>
          <w:spacing w:val="-6"/>
          <w:sz w:val="24"/>
          <w:szCs w:val="24"/>
        </w:rPr>
        <w:t xml:space="preserve"> </w:t>
      </w:r>
      <w:r w:rsidRPr="00DE3935">
        <w:rPr>
          <w:rFonts w:asciiTheme="minorHAnsi" w:hAnsiTheme="minorHAnsi" w:cstheme="minorHAnsi"/>
          <w:sz w:val="24"/>
          <w:szCs w:val="24"/>
        </w:rPr>
        <w:t>(υπόδειγμα)</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873"/>
      </w:tblGrid>
      <w:tr w:rsidR="006F1AE8" w:rsidRPr="00DE3935" w14:paraId="224D5B31" w14:textId="77777777" w:rsidTr="006F1AE8">
        <w:tc>
          <w:tcPr>
            <w:tcW w:w="5353" w:type="dxa"/>
          </w:tcPr>
          <w:p w14:paraId="3763882C" w14:textId="65EC9F13" w:rsidR="006F1AE8" w:rsidRPr="00DE3935" w:rsidRDefault="00FA377F" w:rsidP="006F1AE8">
            <w:pPr>
              <w:ind w:left="112"/>
              <w:rPr>
                <w:rFonts w:asciiTheme="minorHAnsi" w:hAnsiTheme="minorHAnsi" w:cstheme="minorHAnsi"/>
                <w:sz w:val="24"/>
                <w:szCs w:val="24"/>
              </w:rPr>
            </w:pPr>
            <w:r>
              <w:rPr>
                <w:rFonts w:asciiTheme="minorHAnsi" w:hAnsiTheme="minorHAnsi" w:cstheme="minorHAnsi"/>
                <w:b/>
                <w:sz w:val="24"/>
                <w:szCs w:val="24"/>
                <w:u w:val="thick"/>
              </w:rPr>
              <w:t>Εσωτερική Διανομή</w:t>
            </w:r>
            <w:r w:rsidR="006F1AE8" w:rsidRPr="00DE3935">
              <w:rPr>
                <w:rFonts w:asciiTheme="minorHAnsi" w:hAnsiTheme="minorHAnsi" w:cstheme="minorHAnsi"/>
                <w:sz w:val="24"/>
                <w:szCs w:val="24"/>
              </w:rPr>
              <w:t>:</w:t>
            </w:r>
          </w:p>
          <w:p w14:paraId="4370D242" w14:textId="2CC367AD" w:rsidR="000A6CBB" w:rsidRPr="00DE3935" w:rsidRDefault="006F1AE8" w:rsidP="00FA377F">
            <w:pPr>
              <w:ind w:left="112"/>
              <w:rPr>
                <w:rFonts w:asciiTheme="minorHAnsi" w:hAnsiTheme="minorHAnsi" w:cstheme="minorHAnsi"/>
                <w:sz w:val="24"/>
                <w:szCs w:val="24"/>
              </w:rPr>
            </w:pPr>
            <w:r w:rsidRPr="00DE3935">
              <w:rPr>
                <w:rFonts w:asciiTheme="minorHAnsi" w:hAnsiTheme="minorHAnsi" w:cstheme="minorHAnsi"/>
                <w:sz w:val="24"/>
                <w:szCs w:val="24"/>
              </w:rPr>
              <w:t xml:space="preserve">- </w:t>
            </w:r>
            <w:r w:rsidR="0089126F" w:rsidRPr="00DE3935">
              <w:rPr>
                <w:rFonts w:asciiTheme="minorHAnsi" w:hAnsiTheme="minorHAnsi" w:cstheme="minorHAnsi"/>
                <w:sz w:val="24"/>
                <w:szCs w:val="24"/>
              </w:rPr>
              <w:t>Γραμματεία Πρυτανείας</w:t>
            </w:r>
          </w:p>
          <w:p w14:paraId="5A3EFD7A" w14:textId="77777777" w:rsidR="006F1AE8" w:rsidRPr="00DE3935" w:rsidRDefault="000A6CBB" w:rsidP="006F1AE8">
            <w:pPr>
              <w:pStyle w:val="a3"/>
              <w:ind w:left="112"/>
              <w:rPr>
                <w:rFonts w:asciiTheme="minorHAnsi" w:hAnsiTheme="minorHAnsi" w:cstheme="minorHAnsi"/>
                <w:spacing w:val="-5"/>
                <w:sz w:val="24"/>
                <w:szCs w:val="24"/>
              </w:rPr>
            </w:pPr>
            <w:r w:rsidRPr="00DE3935">
              <w:rPr>
                <w:rFonts w:asciiTheme="minorHAnsi" w:hAnsiTheme="minorHAnsi" w:cstheme="minorHAnsi"/>
                <w:sz w:val="24"/>
                <w:szCs w:val="24"/>
              </w:rPr>
              <w:t xml:space="preserve">- </w:t>
            </w:r>
            <w:r w:rsidR="006F1AE8" w:rsidRPr="00DE3935">
              <w:rPr>
                <w:rFonts w:asciiTheme="minorHAnsi" w:hAnsiTheme="minorHAnsi" w:cstheme="minorHAnsi"/>
                <w:sz w:val="24"/>
                <w:szCs w:val="24"/>
              </w:rPr>
              <w:t>Αντιπρυτάνεις</w:t>
            </w:r>
            <w:r w:rsidR="006F1AE8" w:rsidRPr="00DE3935">
              <w:rPr>
                <w:rFonts w:asciiTheme="minorHAnsi" w:hAnsiTheme="minorHAnsi" w:cstheme="minorHAnsi"/>
                <w:spacing w:val="-5"/>
                <w:sz w:val="24"/>
                <w:szCs w:val="24"/>
              </w:rPr>
              <w:t xml:space="preserve"> </w:t>
            </w:r>
          </w:p>
          <w:p w14:paraId="3D8F0BE9" w14:textId="624FED97" w:rsidR="000A6CBB" w:rsidRPr="00DE3935" w:rsidRDefault="000A6CBB" w:rsidP="006F1AE8">
            <w:pPr>
              <w:pStyle w:val="a3"/>
              <w:ind w:left="112"/>
              <w:rPr>
                <w:rFonts w:asciiTheme="minorHAnsi" w:hAnsiTheme="minorHAnsi" w:cstheme="minorHAnsi"/>
                <w:sz w:val="24"/>
                <w:szCs w:val="24"/>
              </w:rPr>
            </w:pPr>
            <w:r w:rsidRPr="00DE3935">
              <w:rPr>
                <w:rFonts w:asciiTheme="minorHAnsi" w:hAnsiTheme="minorHAnsi" w:cstheme="minorHAnsi"/>
                <w:spacing w:val="-5"/>
                <w:sz w:val="24"/>
                <w:szCs w:val="24"/>
              </w:rPr>
              <w:t xml:space="preserve">- </w:t>
            </w:r>
            <w:r w:rsidR="0089126F" w:rsidRPr="00DE3935">
              <w:rPr>
                <w:rFonts w:asciiTheme="minorHAnsi" w:hAnsiTheme="minorHAnsi" w:cstheme="minorHAnsi"/>
                <w:spacing w:val="-5"/>
                <w:sz w:val="24"/>
                <w:szCs w:val="24"/>
              </w:rPr>
              <w:t>Γραμματεία Συμβουλίου</w:t>
            </w:r>
            <w:r w:rsidR="00146CCC">
              <w:rPr>
                <w:rFonts w:asciiTheme="minorHAnsi" w:hAnsiTheme="minorHAnsi" w:cstheme="minorHAnsi"/>
                <w:spacing w:val="-5"/>
                <w:sz w:val="24"/>
                <w:szCs w:val="24"/>
              </w:rPr>
              <w:t xml:space="preserve"> Διοίκησης </w:t>
            </w:r>
          </w:p>
          <w:p w14:paraId="33C8B446" w14:textId="77777777" w:rsidR="000A6CBB" w:rsidRPr="00DE3935" w:rsidRDefault="006F1AE8" w:rsidP="006F1AE8">
            <w:pPr>
              <w:pStyle w:val="a3"/>
              <w:ind w:left="112"/>
              <w:rPr>
                <w:rFonts w:asciiTheme="minorHAnsi" w:hAnsiTheme="minorHAnsi" w:cstheme="minorHAnsi"/>
                <w:sz w:val="24"/>
                <w:szCs w:val="24"/>
              </w:rPr>
            </w:pPr>
            <w:r w:rsidRPr="00DE3935">
              <w:rPr>
                <w:rFonts w:asciiTheme="minorHAnsi" w:hAnsiTheme="minorHAnsi" w:cstheme="minorHAnsi"/>
                <w:sz w:val="24"/>
                <w:szCs w:val="24"/>
              </w:rPr>
              <w:t xml:space="preserve">- </w:t>
            </w:r>
            <w:r w:rsidR="000A6CBB" w:rsidRPr="00DE3935">
              <w:rPr>
                <w:rFonts w:asciiTheme="minorHAnsi" w:hAnsiTheme="minorHAnsi" w:cstheme="minorHAnsi"/>
                <w:sz w:val="24"/>
                <w:szCs w:val="24"/>
              </w:rPr>
              <w:t>Γραμματεία</w:t>
            </w:r>
            <w:r w:rsidR="000A6CBB" w:rsidRPr="00DE3935">
              <w:rPr>
                <w:rFonts w:asciiTheme="minorHAnsi" w:hAnsiTheme="minorHAnsi" w:cstheme="minorHAnsi"/>
                <w:spacing w:val="-3"/>
                <w:sz w:val="24"/>
                <w:szCs w:val="24"/>
              </w:rPr>
              <w:t xml:space="preserve"> </w:t>
            </w:r>
            <w:r w:rsidR="000A6CBB" w:rsidRPr="00DE3935">
              <w:rPr>
                <w:rFonts w:asciiTheme="minorHAnsi" w:hAnsiTheme="minorHAnsi" w:cstheme="minorHAnsi"/>
                <w:sz w:val="24"/>
                <w:szCs w:val="24"/>
              </w:rPr>
              <w:t xml:space="preserve">Συγκλήτου </w:t>
            </w:r>
          </w:p>
          <w:p w14:paraId="1F5055FC" w14:textId="77777777" w:rsidR="006F1AE8" w:rsidRDefault="000A6CBB" w:rsidP="000A6CBB">
            <w:pPr>
              <w:pStyle w:val="a3"/>
              <w:ind w:left="112"/>
              <w:rPr>
                <w:rFonts w:asciiTheme="minorHAnsi" w:hAnsiTheme="minorHAnsi" w:cstheme="minorHAnsi"/>
                <w:spacing w:val="-5"/>
                <w:sz w:val="24"/>
                <w:szCs w:val="24"/>
              </w:rPr>
            </w:pPr>
            <w:r w:rsidRPr="00DE3935">
              <w:rPr>
                <w:rFonts w:asciiTheme="minorHAnsi" w:hAnsiTheme="minorHAnsi" w:cstheme="minorHAnsi"/>
                <w:sz w:val="24"/>
                <w:szCs w:val="24"/>
              </w:rPr>
              <w:t xml:space="preserve">- </w:t>
            </w:r>
            <w:r w:rsidR="006F1AE8" w:rsidRPr="00DE3935">
              <w:rPr>
                <w:rFonts w:asciiTheme="minorHAnsi" w:hAnsiTheme="minorHAnsi" w:cstheme="minorHAnsi"/>
                <w:sz w:val="24"/>
                <w:szCs w:val="24"/>
              </w:rPr>
              <w:t>Γραμματεία</w:t>
            </w:r>
            <w:r w:rsidR="006F1AE8" w:rsidRPr="00DE3935">
              <w:rPr>
                <w:rFonts w:asciiTheme="minorHAnsi" w:hAnsiTheme="minorHAnsi" w:cstheme="minorHAnsi"/>
                <w:spacing w:val="-4"/>
                <w:sz w:val="24"/>
                <w:szCs w:val="24"/>
              </w:rPr>
              <w:t xml:space="preserve"> </w:t>
            </w:r>
            <w:r w:rsidR="00953E40" w:rsidRPr="00DE3935">
              <w:rPr>
                <w:rFonts w:asciiTheme="minorHAnsi" w:hAnsiTheme="minorHAnsi" w:cstheme="minorHAnsi"/>
                <w:spacing w:val="-5"/>
                <w:sz w:val="24"/>
                <w:szCs w:val="24"/>
              </w:rPr>
              <w:t>Σχολής Κοινωνικών Επιστημών</w:t>
            </w:r>
          </w:p>
          <w:p w14:paraId="35B8B7F9" w14:textId="4346D9E8" w:rsidR="00F77432" w:rsidRPr="00DE3935" w:rsidRDefault="009B573E" w:rsidP="00D96921">
            <w:pPr>
              <w:pStyle w:val="a3"/>
              <w:ind w:left="112"/>
              <w:rPr>
                <w:rFonts w:asciiTheme="minorHAnsi" w:hAnsiTheme="minorHAnsi" w:cstheme="minorHAnsi"/>
                <w:sz w:val="24"/>
                <w:szCs w:val="24"/>
              </w:rPr>
            </w:pPr>
            <w:r>
              <w:rPr>
                <w:rFonts w:asciiTheme="minorHAnsi" w:hAnsiTheme="minorHAnsi" w:cstheme="minorHAnsi"/>
                <w:spacing w:val="-5"/>
                <w:sz w:val="24"/>
                <w:szCs w:val="24"/>
              </w:rPr>
              <w:t>- Διεύθυνση Διοικητικού</w:t>
            </w:r>
          </w:p>
        </w:tc>
        <w:tc>
          <w:tcPr>
            <w:tcW w:w="4873" w:type="dxa"/>
          </w:tcPr>
          <w:p w14:paraId="0A769D6F" w14:textId="11AA7819" w:rsidR="006F1AE8" w:rsidRPr="00DE3935" w:rsidRDefault="002105CA" w:rsidP="006F1AE8">
            <w:pPr>
              <w:pStyle w:val="1"/>
              <w:ind w:left="34" w:right="87"/>
              <w:rPr>
                <w:rFonts w:asciiTheme="minorHAnsi" w:hAnsiTheme="minorHAnsi" w:cstheme="minorHAnsi"/>
                <w:b w:val="0"/>
                <w:sz w:val="24"/>
                <w:szCs w:val="24"/>
              </w:rPr>
            </w:pPr>
            <w:r>
              <w:rPr>
                <w:rFonts w:asciiTheme="minorHAnsi" w:hAnsiTheme="minorHAnsi" w:cstheme="minorHAnsi"/>
                <w:b w:val="0"/>
                <w:sz w:val="24"/>
                <w:szCs w:val="24"/>
              </w:rPr>
              <w:t>Η</w:t>
            </w:r>
          </w:p>
          <w:p w14:paraId="038253DD" w14:textId="09FC3AD0" w:rsidR="006F1AE8" w:rsidRPr="00DE3935" w:rsidRDefault="006F1AE8" w:rsidP="006F1AE8">
            <w:pPr>
              <w:pStyle w:val="1"/>
              <w:ind w:left="34" w:right="87"/>
              <w:rPr>
                <w:rFonts w:asciiTheme="minorHAnsi" w:hAnsiTheme="minorHAnsi" w:cstheme="minorHAnsi"/>
                <w:b w:val="0"/>
                <w:sz w:val="24"/>
                <w:szCs w:val="24"/>
              </w:rPr>
            </w:pPr>
            <w:r w:rsidRPr="00DE3935">
              <w:rPr>
                <w:rFonts w:asciiTheme="minorHAnsi" w:hAnsiTheme="minorHAnsi" w:cstheme="minorHAnsi"/>
                <w:b w:val="0"/>
                <w:sz w:val="24"/>
                <w:szCs w:val="24"/>
              </w:rPr>
              <w:t>Π</w:t>
            </w:r>
            <w:r w:rsidR="002105CA">
              <w:rPr>
                <w:rFonts w:asciiTheme="minorHAnsi" w:hAnsiTheme="minorHAnsi" w:cstheme="minorHAnsi"/>
                <w:b w:val="0"/>
                <w:sz w:val="24"/>
                <w:szCs w:val="24"/>
              </w:rPr>
              <w:t>ρύτανης</w:t>
            </w:r>
          </w:p>
          <w:p w14:paraId="39D80307" w14:textId="77777777" w:rsidR="006F1AE8" w:rsidRPr="00DE3935" w:rsidRDefault="006F1AE8" w:rsidP="006F1AE8">
            <w:pPr>
              <w:ind w:left="34" w:right="87"/>
              <w:jc w:val="center"/>
              <w:rPr>
                <w:rFonts w:asciiTheme="minorHAnsi" w:hAnsiTheme="minorHAnsi" w:cstheme="minorHAnsi"/>
                <w:sz w:val="24"/>
                <w:szCs w:val="24"/>
              </w:rPr>
            </w:pPr>
          </w:p>
          <w:p w14:paraId="4F16B3C6" w14:textId="77777777" w:rsidR="002105CA" w:rsidRDefault="002105CA" w:rsidP="006F1AE8">
            <w:pPr>
              <w:ind w:left="34" w:right="87"/>
              <w:jc w:val="center"/>
              <w:rPr>
                <w:rFonts w:asciiTheme="minorHAnsi" w:hAnsiTheme="minorHAnsi" w:cstheme="minorHAnsi"/>
                <w:sz w:val="24"/>
                <w:szCs w:val="24"/>
              </w:rPr>
            </w:pPr>
          </w:p>
          <w:p w14:paraId="5DC2B188" w14:textId="77777777" w:rsidR="00D96921" w:rsidRDefault="00D96921" w:rsidP="006F1AE8">
            <w:pPr>
              <w:ind w:left="34" w:right="87"/>
              <w:jc w:val="center"/>
              <w:rPr>
                <w:rFonts w:asciiTheme="minorHAnsi" w:hAnsiTheme="minorHAnsi" w:cstheme="minorHAnsi"/>
                <w:sz w:val="24"/>
                <w:szCs w:val="24"/>
              </w:rPr>
            </w:pPr>
          </w:p>
          <w:p w14:paraId="304BBF23" w14:textId="77777777" w:rsidR="002105CA" w:rsidRPr="00DE3935" w:rsidRDefault="002105CA" w:rsidP="006F1AE8">
            <w:pPr>
              <w:ind w:left="34" w:right="87"/>
              <w:jc w:val="center"/>
              <w:rPr>
                <w:rFonts w:asciiTheme="minorHAnsi" w:hAnsiTheme="minorHAnsi" w:cstheme="minorHAnsi"/>
                <w:sz w:val="24"/>
                <w:szCs w:val="24"/>
              </w:rPr>
            </w:pPr>
          </w:p>
          <w:p w14:paraId="1F3A8001" w14:textId="1B44DA7F" w:rsidR="006F1AE8" w:rsidRPr="002105CA" w:rsidRDefault="002105CA" w:rsidP="006F1AE8">
            <w:pPr>
              <w:ind w:left="34" w:right="87"/>
              <w:jc w:val="center"/>
              <w:rPr>
                <w:rFonts w:asciiTheme="minorHAnsi" w:hAnsiTheme="minorHAnsi" w:cstheme="minorHAnsi"/>
                <w:bCs/>
                <w:sz w:val="24"/>
                <w:szCs w:val="24"/>
              </w:rPr>
            </w:pPr>
            <w:r w:rsidRPr="002105CA">
              <w:rPr>
                <w:rFonts w:asciiTheme="minorHAnsi" w:hAnsiTheme="minorHAnsi" w:cstheme="minorHAnsi"/>
                <w:bCs/>
                <w:sz w:val="24"/>
                <w:szCs w:val="24"/>
              </w:rPr>
              <w:t xml:space="preserve">Άννα Κ. </w:t>
            </w:r>
            <w:proofErr w:type="spellStart"/>
            <w:r w:rsidRPr="002105CA">
              <w:rPr>
                <w:rFonts w:asciiTheme="minorHAnsi" w:hAnsiTheme="minorHAnsi" w:cstheme="minorHAnsi"/>
                <w:bCs/>
                <w:sz w:val="24"/>
                <w:szCs w:val="24"/>
              </w:rPr>
              <w:t>Μπατιστάτου</w:t>
            </w:r>
            <w:proofErr w:type="spellEnd"/>
          </w:p>
        </w:tc>
      </w:tr>
    </w:tbl>
    <w:p w14:paraId="0CB01C74" w14:textId="77777777" w:rsidR="0048414E" w:rsidRPr="00DE3935" w:rsidRDefault="0048414E" w:rsidP="006F1AE8">
      <w:pPr>
        <w:pStyle w:val="a3"/>
        <w:ind w:left="112"/>
        <w:rPr>
          <w:rFonts w:asciiTheme="minorHAnsi" w:hAnsiTheme="minorHAnsi" w:cstheme="minorHAnsi"/>
          <w:sz w:val="24"/>
          <w:szCs w:val="24"/>
        </w:rPr>
      </w:pPr>
    </w:p>
    <w:p w14:paraId="5B4043B7" w14:textId="77777777" w:rsidR="0048414E" w:rsidRPr="002E34A8" w:rsidRDefault="0048414E" w:rsidP="006F1AE8">
      <w:pPr>
        <w:sectPr w:rsidR="0048414E" w:rsidRPr="002E34A8">
          <w:footerReference w:type="default" r:id="rId10"/>
          <w:pgSz w:w="11910" w:h="16840"/>
          <w:pgMar w:top="900" w:right="880" w:bottom="600" w:left="1020" w:header="0" w:footer="310" w:gutter="0"/>
          <w:cols w:space="720"/>
        </w:sectPr>
      </w:pPr>
    </w:p>
    <w:tbl>
      <w:tblPr>
        <w:tblStyle w:val="TableNormal"/>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48414E" w14:paraId="6B9F5D6B" w14:textId="77777777" w:rsidTr="006F1AE8">
        <w:trPr>
          <w:trHeight w:val="11939"/>
        </w:trPr>
        <w:tc>
          <w:tcPr>
            <w:tcW w:w="4391" w:type="dxa"/>
          </w:tcPr>
          <w:p w14:paraId="4B729873" w14:textId="77777777" w:rsidR="0048414E" w:rsidRDefault="0048414E" w:rsidP="006F1AE8">
            <w:pPr>
              <w:pStyle w:val="TableParagraph"/>
              <w:rPr>
                <w:sz w:val="21"/>
              </w:rPr>
            </w:pPr>
          </w:p>
          <w:p w14:paraId="064F4CDF" w14:textId="77777777" w:rsidR="0048414E" w:rsidRDefault="00CA2820"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14:paraId="2B44B95D" w14:textId="77777777" w:rsidR="0048414E" w:rsidRDefault="0048414E" w:rsidP="006F1AE8">
            <w:pPr>
              <w:pStyle w:val="TableParagraph"/>
            </w:pPr>
          </w:p>
          <w:p w14:paraId="06880107" w14:textId="77777777" w:rsidR="0048414E" w:rsidRDefault="0048414E" w:rsidP="006F1AE8">
            <w:pPr>
              <w:pStyle w:val="TableParagraph"/>
            </w:pPr>
          </w:p>
          <w:p w14:paraId="2A9C0DA9" w14:textId="77777777" w:rsidR="0048414E" w:rsidRDefault="00CA2820" w:rsidP="006F1AE8">
            <w:pPr>
              <w:pStyle w:val="TableParagraph"/>
              <w:ind w:left="110"/>
            </w:pPr>
            <w:r>
              <w:t>ΕΠΩΝΥΜΟ:…………………………………………………</w:t>
            </w:r>
          </w:p>
          <w:p w14:paraId="3FC4D500" w14:textId="77777777" w:rsidR="0048414E" w:rsidRDefault="0048414E" w:rsidP="006F1AE8">
            <w:pPr>
              <w:pStyle w:val="TableParagraph"/>
            </w:pPr>
          </w:p>
          <w:p w14:paraId="7D2C3B36" w14:textId="77777777" w:rsidR="0048414E" w:rsidRDefault="00CA2820" w:rsidP="006F1AE8">
            <w:pPr>
              <w:pStyle w:val="TableParagraph"/>
              <w:ind w:left="110"/>
            </w:pPr>
            <w:r>
              <w:t>ΟΝΟΜΑ:…………………………………………………….</w:t>
            </w:r>
          </w:p>
          <w:p w14:paraId="24E87B22" w14:textId="77777777" w:rsidR="0048414E" w:rsidRDefault="0048414E" w:rsidP="006F1AE8">
            <w:pPr>
              <w:pStyle w:val="TableParagraph"/>
            </w:pPr>
          </w:p>
          <w:p w14:paraId="05C88C37" w14:textId="77777777" w:rsidR="0048414E" w:rsidRDefault="00CA2820" w:rsidP="006F1AE8">
            <w:pPr>
              <w:pStyle w:val="TableParagraph"/>
              <w:ind w:left="110"/>
            </w:pPr>
            <w:r>
              <w:t>ΠΑΤΡΩΝΥΜΟ:…………………………………………….</w:t>
            </w:r>
          </w:p>
          <w:p w14:paraId="79B7CAAE" w14:textId="77777777" w:rsidR="0048414E" w:rsidRDefault="0048414E" w:rsidP="006F1AE8">
            <w:pPr>
              <w:pStyle w:val="TableParagraph"/>
            </w:pPr>
          </w:p>
          <w:p w14:paraId="1AE777F7" w14:textId="77777777" w:rsidR="0048414E" w:rsidRDefault="00CA2820" w:rsidP="006F1AE8">
            <w:pPr>
              <w:pStyle w:val="TableParagraph"/>
              <w:ind w:left="110"/>
            </w:pPr>
            <w:r>
              <w:t>ΗΜΕΡ.</w:t>
            </w:r>
            <w:r>
              <w:rPr>
                <w:spacing w:val="-9"/>
              </w:rPr>
              <w:t xml:space="preserve"> </w:t>
            </w:r>
            <w:r>
              <w:t>ΓΕΝΝΗΣΗΣ:……………………………………..</w:t>
            </w:r>
          </w:p>
          <w:p w14:paraId="3CF1F0DC" w14:textId="77777777" w:rsidR="0048414E" w:rsidRDefault="0048414E" w:rsidP="006F1AE8">
            <w:pPr>
              <w:pStyle w:val="TableParagraph"/>
              <w:rPr>
                <w:sz w:val="21"/>
              </w:rPr>
            </w:pPr>
          </w:p>
          <w:p w14:paraId="28B1EF41" w14:textId="77777777" w:rsidR="0048414E" w:rsidRDefault="00CA2820" w:rsidP="006F1AE8">
            <w:pPr>
              <w:pStyle w:val="TableParagraph"/>
              <w:ind w:left="110"/>
            </w:pPr>
            <w:r>
              <w:t>ΙΔΙΟΤΗΤΑ:…………………………………………………..</w:t>
            </w:r>
          </w:p>
          <w:p w14:paraId="4D346774" w14:textId="77777777" w:rsidR="0048414E" w:rsidRDefault="0048414E" w:rsidP="006F1AE8">
            <w:pPr>
              <w:pStyle w:val="TableParagraph"/>
            </w:pPr>
          </w:p>
          <w:p w14:paraId="6E71BAFC" w14:textId="77777777" w:rsidR="0048414E" w:rsidRDefault="00CA2820" w:rsidP="006F1AE8">
            <w:pPr>
              <w:pStyle w:val="TableParagraph"/>
              <w:ind w:left="110"/>
            </w:pPr>
            <w:r>
              <w:t>Α.Δ.Τ.:………………………………………………………..</w:t>
            </w:r>
          </w:p>
          <w:p w14:paraId="1C1F3A54" w14:textId="77777777" w:rsidR="0048414E" w:rsidRDefault="0048414E" w:rsidP="006F1AE8">
            <w:pPr>
              <w:pStyle w:val="TableParagraph"/>
            </w:pPr>
          </w:p>
          <w:p w14:paraId="750D67D4" w14:textId="77777777" w:rsidR="0048414E" w:rsidRDefault="00CA2820" w:rsidP="006F1AE8">
            <w:pPr>
              <w:pStyle w:val="TableParagraph"/>
              <w:ind w:left="110"/>
            </w:pPr>
            <w:r>
              <w:t>E-</w:t>
            </w:r>
            <w:proofErr w:type="spellStart"/>
            <w:r>
              <w:t>mail</w:t>
            </w:r>
            <w:proofErr w:type="spellEnd"/>
            <w:r>
              <w:t>:………………………………………………………..</w:t>
            </w:r>
          </w:p>
          <w:p w14:paraId="1E551C84" w14:textId="77777777" w:rsidR="0048414E" w:rsidRDefault="0048414E" w:rsidP="006F1AE8">
            <w:pPr>
              <w:pStyle w:val="TableParagraph"/>
            </w:pPr>
          </w:p>
          <w:p w14:paraId="4233A807" w14:textId="77777777" w:rsidR="0048414E" w:rsidRDefault="00CA2820" w:rsidP="006F1AE8">
            <w:pPr>
              <w:pStyle w:val="TableParagraph"/>
              <w:ind w:left="110"/>
            </w:pPr>
            <w:r>
              <w:t>ΤΗΛΕΦΩΝΟ:……………………………………………….</w:t>
            </w:r>
          </w:p>
          <w:p w14:paraId="52C1F799" w14:textId="77777777" w:rsidR="0048414E" w:rsidRDefault="0048414E" w:rsidP="006F1AE8">
            <w:pPr>
              <w:pStyle w:val="TableParagraph"/>
            </w:pPr>
          </w:p>
          <w:p w14:paraId="7644875D" w14:textId="77777777" w:rsidR="0048414E" w:rsidRDefault="0048414E" w:rsidP="006F1AE8">
            <w:pPr>
              <w:pStyle w:val="TableParagraph"/>
            </w:pPr>
          </w:p>
          <w:p w14:paraId="3E09F25F" w14:textId="5A15F7CA" w:rsidR="0048414E" w:rsidRDefault="00CA2820" w:rsidP="006F1AE8">
            <w:pPr>
              <w:pStyle w:val="TableParagraph"/>
              <w:ind w:left="110" w:right="93"/>
              <w:jc w:val="both"/>
              <w:rPr>
                <w:i/>
              </w:rPr>
            </w:pPr>
            <w:r>
              <w:rPr>
                <w:b/>
              </w:rPr>
              <w:t>Θέμα:</w:t>
            </w:r>
            <w:r>
              <w:rPr>
                <w:b/>
                <w:spacing w:val="1"/>
              </w:rPr>
              <w:t xml:space="preserve"> </w:t>
            </w:r>
            <w:r>
              <w:rPr>
                <w:i/>
                <w:color w:val="404040"/>
              </w:rPr>
              <w:t>Υποψηφιότητα</w:t>
            </w:r>
            <w:r>
              <w:rPr>
                <w:i/>
                <w:color w:val="404040"/>
                <w:spacing w:val="1"/>
              </w:rPr>
              <w:t xml:space="preserve"> </w:t>
            </w:r>
            <w:r>
              <w:rPr>
                <w:i/>
                <w:color w:val="404040"/>
              </w:rPr>
              <w:t>για</w:t>
            </w:r>
            <w:r>
              <w:rPr>
                <w:i/>
                <w:color w:val="404040"/>
                <w:spacing w:val="1"/>
              </w:rPr>
              <w:t xml:space="preserve"> </w:t>
            </w:r>
            <w:r>
              <w:rPr>
                <w:i/>
                <w:color w:val="404040"/>
              </w:rPr>
              <w:t>το</w:t>
            </w:r>
            <w:r>
              <w:rPr>
                <w:i/>
                <w:color w:val="404040"/>
                <w:spacing w:val="1"/>
              </w:rPr>
              <w:t xml:space="preserve"> </w:t>
            </w:r>
            <w:r>
              <w:rPr>
                <w:i/>
                <w:color w:val="404040"/>
              </w:rPr>
              <w:t>αξίωμα</w:t>
            </w:r>
            <w:r>
              <w:rPr>
                <w:i/>
                <w:color w:val="404040"/>
                <w:spacing w:val="1"/>
              </w:rPr>
              <w:t xml:space="preserve"> </w:t>
            </w:r>
            <w:r>
              <w:rPr>
                <w:i/>
                <w:color w:val="404040"/>
              </w:rPr>
              <w:t>του</w:t>
            </w:r>
            <w:r w:rsidR="0068524B">
              <w:rPr>
                <w:i/>
                <w:color w:val="404040"/>
              </w:rPr>
              <w:t>/της</w:t>
            </w:r>
            <w:r>
              <w:rPr>
                <w:i/>
                <w:color w:val="404040"/>
                <w:spacing w:val="1"/>
              </w:rPr>
              <w:t xml:space="preserve"> </w:t>
            </w:r>
            <w:r>
              <w:rPr>
                <w:i/>
                <w:color w:val="404040"/>
              </w:rPr>
              <w:t xml:space="preserve">Κοσμήτορα της </w:t>
            </w:r>
            <w:r w:rsidR="00953E40" w:rsidRPr="00953E40">
              <w:rPr>
                <w:i/>
                <w:color w:val="404040"/>
              </w:rPr>
              <w:t>Σχολής Κοινωνικών Επιστημών</w:t>
            </w:r>
            <w:r w:rsidR="00953E40">
              <w:rPr>
                <w:i/>
                <w:color w:val="404040"/>
              </w:rPr>
              <w:t xml:space="preserve"> </w:t>
            </w:r>
            <w:r>
              <w:rPr>
                <w:i/>
                <w:color w:val="404040"/>
              </w:rPr>
              <w:t>του</w:t>
            </w:r>
            <w:r>
              <w:rPr>
                <w:i/>
                <w:color w:val="404040"/>
                <w:spacing w:val="-12"/>
              </w:rPr>
              <w:t xml:space="preserve"> </w:t>
            </w:r>
            <w:r>
              <w:rPr>
                <w:i/>
                <w:color w:val="404040"/>
              </w:rPr>
              <w:t>Πανεπιστημίου</w:t>
            </w:r>
            <w:r w:rsidR="006F1AE8">
              <w:rPr>
                <w:i/>
                <w:color w:val="404040"/>
              </w:rPr>
              <w:t xml:space="preserve"> Ιωαννίνων</w:t>
            </w:r>
            <w:r>
              <w:rPr>
                <w:i/>
                <w:color w:val="404040"/>
              </w:rPr>
              <w:t>.</w:t>
            </w:r>
          </w:p>
          <w:p w14:paraId="1EA3FC75" w14:textId="77777777" w:rsidR="0048414E" w:rsidRDefault="0048414E" w:rsidP="006F1AE8">
            <w:pPr>
              <w:pStyle w:val="TableParagraph"/>
              <w:rPr>
                <w:sz w:val="21"/>
              </w:rPr>
            </w:pPr>
          </w:p>
          <w:p w14:paraId="1418D518" w14:textId="77777777" w:rsidR="0048414E" w:rsidRDefault="00CA2820" w:rsidP="006F1AE8">
            <w:pPr>
              <w:pStyle w:val="TableParagraph"/>
              <w:ind w:left="110"/>
              <w:rPr>
                <w:b/>
              </w:rPr>
            </w:pPr>
            <w:r>
              <w:rPr>
                <w:b/>
              </w:rPr>
              <w:t>Συνημμένα:</w:t>
            </w:r>
          </w:p>
          <w:p w14:paraId="17B3C33A" w14:textId="77777777" w:rsidR="0048414E" w:rsidRDefault="00CA2820" w:rsidP="006F1AE8">
            <w:pPr>
              <w:pStyle w:val="TableParagraph"/>
              <w:ind w:left="110" w:right="757"/>
            </w:pPr>
            <w:r>
              <w:t>α) 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14:paraId="665542D0" w14:textId="77777777" w:rsidR="0048414E" w:rsidRDefault="00CA2820" w:rsidP="006F1AE8">
            <w:pPr>
              <w:pStyle w:val="TableParagraph"/>
              <w:ind w:left="110" w:right="181"/>
            </w:pPr>
            <w:r>
              <w:t>β) Υπεύθυνη Δήλωση ότι δεν συντρέχουν στο</w:t>
            </w:r>
            <w:r>
              <w:rPr>
                <w:spacing w:val="-47"/>
              </w:rPr>
              <w:t xml:space="preserve"> </w:t>
            </w:r>
            <w:r>
              <w:t>πρόσωπο</w:t>
            </w:r>
            <w:r>
              <w:rPr>
                <w:spacing w:val="-2"/>
              </w:rPr>
              <w:t xml:space="preserve"> </w:t>
            </w:r>
            <w:r>
              <w:t>μου κωλύματα</w:t>
            </w:r>
            <w:r>
              <w:rPr>
                <w:spacing w:val="-4"/>
              </w:rPr>
              <w:t xml:space="preserve"> </w:t>
            </w:r>
            <w:r>
              <w:t>εκλογιμότητας.</w:t>
            </w:r>
          </w:p>
          <w:p w14:paraId="6FF10EFC" w14:textId="77777777" w:rsidR="0048414E" w:rsidRDefault="00CA2820" w:rsidP="006F1AE8">
            <w:pPr>
              <w:pStyle w:val="TableParagraph"/>
              <w:ind w:left="110"/>
            </w:pPr>
            <w:r>
              <w:t>γ)</w:t>
            </w:r>
            <w:r>
              <w:rPr>
                <w:spacing w:val="-2"/>
              </w:rPr>
              <w:t xml:space="preserve"> </w:t>
            </w:r>
            <w:r>
              <w:t>Σύντομο</w:t>
            </w:r>
            <w:r>
              <w:rPr>
                <w:spacing w:val="-3"/>
              </w:rPr>
              <w:t xml:space="preserve"> </w:t>
            </w:r>
            <w:r>
              <w:t>Βιογραφικό Σημείωμα,</w:t>
            </w:r>
          </w:p>
          <w:p w14:paraId="0DD8C932" w14:textId="77777777" w:rsidR="0048414E" w:rsidRDefault="00CA2820" w:rsidP="006F1AE8">
            <w:pPr>
              <w:pStyle w:val="TableParagraph"/>
              <w:ind w:left="110"/>
              <w:rPr>
                <w:i/>
              </w:rPr>
            </w:pPr>
            <w:r w:rsidRPr="005D5874">
              <w:rPr>
                <w:i/>
              </w:rPr>
              <w:t>(προαιρετικό)</w:t>
            </w:r>
          </w:p>
          <w:p w14:paraId="50AB2927" w14:textId="77777777" w:rsidR="0048414E" w:rsidRDefault="00CA2820" w:rsidP="006F1AE8">
            <w:pPr>
              <w:pStyle w:val="TableParagraph"/>
              <w:ind w:left="110" w:right="110"/>
            </w:pPr>
            <w:r>
              <w:t>δ) Πρόταση του υποψηφίου για την ανάπτυξη</w:t>
            </w:r>
            <w:r>
              <w:rPr>
                <w:spacing w:val="-47"/>
              </w:rPr>
              <w:t xml:space="preserve"> </w:t>
            </w:r>
            <w:r>
              <w:t>των εκπαιδευτικών, ερευνητικών και λοιπών</w:t>
            </w:r>
            <w:r>
              <w:rPr>
                <w:spacing w:val="1"/>
              </w:rPr>
              <w:t xml:space="preserve"> </w:t>
            </w:r>
            <w:r>
              <w:t>δραστηριοτήτων</w:t>
            </w:r>
            <w:r>
              <w:rPr>
                <w:spacing w:val="-2"/>
              </w:rPr>
              <w:t xml:space="preserve"> </w:t>
            </w:r>
            <w:r>
              <w:t>της</w:t>
            </w:r>
            <w:r>
              <w:rPr>
                <w:spacing w:val="-2"/>
              </w:rPr>
              <w:t xml:space="preserve"> </w:t>
            </w:r>
            <w:r>
              <w:t>Σχολής</w:t>
            </w:r>
            <w:r>
              <w:rPr>
                <w:spacing w:val="1"/>
              </w:rPr>
              <w:t xml:space="preserve"> </w:t>
            </w:r>
            <w:r>
              <w:t>και</w:t>
            </w:r>
            <w:r>
              <w:rPr>
                <w:spacing w:val="-3"/>
              </w:rPr>
              <w:t xml:space="preserve"> </w:t>
            </w:r>
            <w:r>
              <w:t>των</w:t>
            </w:r>
          </w:p>
          <w:p w14:paraId="51569A87" w14:textId="77777777" w:rsidR="0048414E" w:rsidRDefault="00CA2820" w:rsidP="006F1AE8">
            <w:pPr>
              <w:pStyle w:val="TableParagraph"/>
              <w:ind w:left="110"/>
            </w:pPr>
            <w:r>
              <w:t>επιμέρους</w:t>
            </w:r>
            <w:r>
              <w:rPr>
                <w:spacing w:val="-2"/>
              </w:rPr>
              <w:t xml:space="preserve"> </w:t>
            </w:r>
            <w:r>
              <w:t>ακαδημαϊκών</w:t>
            </w:r>
            <w:r>
              <w:rPr>
                <w:spacing w:val="-4"/>
              </w:rPr>
              <w:t xml:space="preserve"> </w:t>
            </w:r>
            <w:r>
              <w:t>μονάδων</w:t>
            </w:r>
            <w:r>
              <w:rPr>
                <w:spacing w:val="-2"/>
              </w:rPr>
              <w:t xml:space="preserve"> </w:t>
            </w:r>
            <w:r>
              <w:t>της</w:t>
            </w:r>
          </w:p>
          <w:p w14:paraId="02731353" w14:textId="77777777" w:rsidR="0048414E" w:rsidRDefault="00CA2820" w:rsidP="006F1AE8">
            <w:pPr>
              <w:pStyle w:val="TableParagraph"/>
              <w:ind w:left="110" w:right="201"/>
            </w:pPr>
            <w:r>
              <w:t>σύμφωνα με το στρατηγικό σχέδιο του Α.Ε.Ι.,</w:t>
            </w:r>
            <w:r>
              <w:rPr>
                <w:spacing w:val="-47"/>
              </w:rPr>
              <w:t xml:space="preserve"> </w:t>
            </w:r>
            <w:r>
              <w:t>την Εθνική Στρατηγική για την Ανώτατη</w:t>
            </w:r>
            <w:r>
              <w:rPr>
                <w:spacing w:val="1"/>
              </w:rPr>
              <w:t xml:space="preserve"> </w:t>
            </w:r>
            <w:r>
              <w:t>Εκπαίδευση</w:t>
            </w:r>
            <w:r>
              <w:rPr>
                <w:spacing w:val="-2"/>
              </w:rPr>
              <w:t xml:space="preserve"> </w:t>
            </w:r>
            <w:r>
              <w:t>και</w:t>
            </w:r>
            <w:r>
              <w:rPr>
                <w:spacing w:val="-4"/>
              </w:rPr>
              <w:t xml:space="preserve"> </w:t>
            </w:r>
            <w:r>
              <w:t>την</w:t>
            </w:r>
            <w:r>
              <w:rPr>
                <w:spacing w:val="-1"/>
              </w:rPr>
              <w:t xml:space="preserve"> </w:t>
            </w:r>
            <w:r>
              <w:t>Εθνική</w:t>
            </w:r>
            <w:r>
              <w:rPr>
                <w:spacing w:val="-4"/>
              </w:rPr>
              <w:t xml:space="preserve"> </w:t>
            </w:r>
            <w:r>
              <w:t>Στρατηγική</w:t>
            </w:r>
          </w:p>
          <w:p w14:paraId="13B9084F" w14:textId="77777777" w:rsidR="0048414E" w:rsidRDefault="00CA2820" w:rsidP="006F1AE8">
            <w:pPr>
              <w:pStyle w:val="TableParagraph"/>
              <w:ind w:left="110" w:right="840"/>
            </w:pPr>
            <w:r>
              <w:t>Έρευνας, Τεχνολογικής Ανάπτυξης και</w:t>
            </w:r>
            <w:r>
              <w:rPr>
                <w:spacing w:val="-47"/>
              </w:rPr>
              <w:t xml:space="preserve"> </w:t>
            </w:r>
            <w:r>
              <w:t>Καινοτομίας.</w:t>
            </w:r>
          </w:p>
        </w:tc>
        <w:tc>
          <w:tcPr>
            <w:tcW w:w="5557" w:type="dxa"/>
          </w:tcPr>
          <w:p w14:paraId="3C80782C" w14:textId="77777777" w:rsidR="0048414E" w:rsidRDefault="0048414E" w:rsidP="006F1AE8">
            <w:pPr>
              <w:pStyle w:val="TableParagraph"/>
              <w:rPr>
                <w:sz w:val="21"/>
              </w:rPr>
            </w:pPr>
          </w:p>
          <w:p w14:paraId="278F06AE" w14:textId="77777777" w:rsidR="0048414E" w:rsidRDefault="00CA2820" w:rsidP="006F1AE8">
            <w:pPr>
              <w:pStyle w:val="TableParagraph"/>
              <w:ind w:left="417" w:right="404"/>
              <w:jc w:val="center"/>
              <w:rPr>
                <w:b/>
              </w:rPr>
            </w:pPr>
            <w:r>
              <w:rPr>
                <w:b/>
              </w:rPr>
              <w:t>Π Ρ Ο</w:t>
            </w:r>
            <w:r>
              <w:rPr>
                <w:b/>
                <w:spacing w:val="1"/>
              </w:rPr>
              <w:t xml:space="preserve"> </w:t>
            </w:r>
            <w:r>
              <w:rPr>
                <w:b/>
              </w:rPr>
              <w:t>Σ</w:t>
            </w:r>
          </w:p>
          <w:p w14:paraId="34FFFAC2" w14:textId="77777777" w:rsidR="0048414E" w:rsidRDefault="00CA2820" w:rsidP="006F1AE8">
            <w:pPr>
              <w:pStyle w:val="TableParagraph"/>
              <w:ind w:left="417" w:right="403"/>
              <w:jc w:val="center"/>
              <w:rPr>
                <w:b/>
              </w:rPr>
            </w:pPr>
            <w:r>
              <w:rPr>
                <w:b/>
              </w:rPr>
              <w:t>ΤΟ</w:t>
            </w:r>
            <w:r>
              <w:rPr>
                <w:b/>
                <w:spacing w:val="-2"/>
              </w:rPr>
              <w:t xml:space="preserve"> </w:t>
            </w:r>
            <w:r>
              <w:rPr>
                <w:b/>
              </w:rPr>
              <w:t>ΣΥΜΒΟΥΛΙΟ</w:t>
            </w:r>
            <w:r>
              <w:rPr>
                <w:b/>
                <w:spacing w:val="-5"/>
              </w:rPr>
              <w:t xml:space="preserve"> </w:t>
            </w:r>
            <w:r>
              <w:rPr>
                <w:b/>
              </w:rPr>
              <w:t>ΔΙΟΙΚΗΣΗΣ</w:t>
            </w:r>
            <w:r>
              <w:rPr>
                <w:b/>
                <w:spacing w:val="-2"/>
              </w:rPr>
              <w:t xml:space="preserve"> </w:t>
            </w:r>
            <w:r>
              <w:rPr>
                <w:b/>
              </w:rPr>
              <w:t>ΤΟΥ</w:t>
            </w:r>
          </w:p>
          <w:p w14:paraId="5B43AB22" w14:textId="77777777" w:rsidR="0048414E" w:rsidRDefault="00CA2820" w:rsidP="006F1AE8">
            <w:pPr>
              <w:pStyle w:val="TableParagraph"/>
              <w:ind w:left="417" w:right="406"/>
              <w:jc w:val="center"/>
              <w:rPr>
                <w:b/>
              </w:rPr>
            </w:pPr>
            <w:r>
              <w:rPr>
                <w:b/>
              </w:rPr>
              <w:t>ΠΑΝΕΠΙΣΤΗΜΙΟΥ</w:t>
            </w:r>
            <w:r w:rsidR="006F1AE8">
              <w:rPr>
                <w:b/>
              </w:rPr>
              <w:t xml:space="preserve"> ΙΩΑΝΝΙΝΩΝ</w:t>
            </w:r>
          </w:p>
          <w:p w14:paraId="4E091C34" w14:textId="77777777" w:rsidR="0048414E" w:rsidRDefault="0048414E" w:rsidP="006F1AE8">
            <w:pPr>
              <w:pStyle w:val="TableParagraph"/>
            </w:pPr>
          </w:p>
          <w:p w14:paraId="4E8BE376" w14:textId="77777777" w:rsidR="0048414E" w:rsidRDefault="0048414E" w:rsidP="006F1AE8">
            <w:pPr>
              <w:pStyle w:val="TableParagraph"/>
              <w:rPr>
                <w:sz w:val="31"/>
              </w:rPr>
            </w:pPr>
          </w:p>
          <w:p w14:paraId="67A20746" w14:textId="77777777" w:rsidR="0048414E" w:rsidRDefault="00CA2820"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14:paraId="4DFDE75D" w14:textId="77777777" w:rsidR="0048414E" w:rsidRDefault="0048414E" w:rsidP="006F1AE8">
            <w:pPr>
              <w:pStyle w:val="TableParagraph"/>
              <w:rPr>
                <w:sz w:val="28"/>
              </w:rPr>
            </w:pPr>
          </w:p>
          <w:p w14:paraId="20A1B9F2" w14:textId="39C3CED4" w:rsidR="0048414E" w:rsidRPr="004858E2" w:rsidRDefault="00CA2820" w:rsidP="006F1AE8">
            <w:pPr>
              <w:pStyle w:val="TableParagraph"/>
              <w:ind w:left="109" w:right="93"/>
              <w:jc w:val="both"/>
            </w:pPr>
            <w:r w:rsidRPr="004858E2">
              <w:t>α) υποβάλω υποψηφιότητα για το αξίωμα του</w:t>
            </w:r>
            <w:r w:rsidR="0068524B">
              <w:t>/της</w:t>
            </w:r>
            <w:r w:rsidRPr="004858E2">
              <w:t xml:space="preserve"> Κοσμήτορα της </w:t>
            </w:r>
            <w:r w:rsidR="00953E40">
              <w:t>Σχολής Κοινωνικών Επιστημών</w:t>
            </w:r>
            <w:r w:rsidR="00953E40" w:rsidRPr="004858E2">
              <w:t xml:space="preserve"> </w:t>
            </w:r>
            <w:r w:rsidRPr="004858E2">
              <w:t>του Πανεπιστημίο</w:t>
            </w:r>
            <w:r w:rsidR="006F1AE8" w:rsidRPr="004858E2">
              <w:t>υ Ιωαννίνων</w:t>
            </w:r>
            <w:r w:rsidRPr="004858E2">
              <w:t xml:space="preserve"> σύμφωνα με την ισχύουσα νομοθεσία στο πλαίσιο της </w:t>
            </w:r>
            <w:proofErr w:type="spellStart"/>
            <w:r w:rsidR="00B866FF">
              <w:t>αριθμ</w:t>
            </w:r>
            <w:proofErr w:type="spellEnd"/>
            <w:r w:rsidR="00B866FF">
              <w:t xml:space="preserve">. </w:t>
            </w:r>
            <w:r w:rsidR="002A78D9">
              <w:t>16062</w:t>
            </w:r>
            <w:r w:rsidR="00B57203">
              <w:t>/</w:t>
            </w:r>
            <w:r w:rsidR="00EF59F7">
              <w:t>02</w:t>
            </w:r>
            <w:r w:rsidR="00B57203">
              <w:t>.0</w:t>
            </w:r>
            <w:r w:rsidR="00EF59F7">
              <w:t>5</w:t>
            </w:r>
            <w:r w:rsidR="00B57203">
              <w:t>.2023</w:t>
            </w:r>
            <w:r w:rsidRPr="004858E2">
              <w:t xml:space="preserve"> πρόσκλησης εκδήλωσης ενδιαφέροντος.</w:t>
            </w:r>
          </w:p>
          <w:p w14:paraId="7767469D" w14:textId="77777777" w:rsidR="0048414E" w:rsidRPr="004858E2" w:rsidRDefault="0048414E" w:rsidP="006F1AE8">
            <w:pPr>
              <w:pStyle w:val="TableParagraph"/>
              <w:rPr>
                <w:sz w:val="25"/>
              </w:rPr>
            </w:pPr>
          </w:p>
          <w:p w14:paraId="500CDCBC" w14:textId="0395F765" w:rsidR="0048414E" w:rsidRPr="004858E2" w:rsidRDefault="00CA2820" w:rsidP="006F1AE8">
            <w:pPr>
              <w:pStyle w:val="TableParagraph"/>
              <w:ind w:left="109" w:right="93"/>
              <w:jc w:val="both"/>
            </w:pPr>
            <w:r w:rsidRPr="004858E2">
              <w:t>β) αποδέχομαι τους όρους συμμετοχής στην παρούσα και δηλώνω ότι γνωρίζω τις υποχρεώσεις που απορρέουν από την ιδιότητα του</w:t>
            </w:r>
            <w:r w:rsidR="0068524B">
              <w:t>/της</w:t>
            </w:r>
            <w:r w:rsidRPr="004858E2">
              <w:t xml:space="preserve"> Κοσμήτορα, σύμφωνα με τα άρθρα 25-26 του</w:t>
            </w:r>
            <w:r w:rsidR="004858E2" w:rsidRPr="004858E2">
              <w:t xml:space="preserve"> </w:t>
            </w:r>
            <w:r w:rsidRPr="004858E2">
              <w:t>ν.</w:t>
            </w:r>
            <w:r w:rsidR="004858E2">
              <w:t xml:space="preserve"> </w:t>
            </w:r>
            <w:r w:rsidRPr="004858E2">
              <w:t>4957/2022.</w:t>
            </w:r>
          </w:p>
          <w:p w14:paraId="187D0120" w14:textId="77777777" w:rsidR="0048414E" w:rsidRPr="004858E2" w:rsidRDefault="0048414E" w:rsidP="006F1AE8">
            <w:pPr>
              <w:pStyle w:val="TableParagraph"/>
              <w:rPr>
                <w:sz w:val="25"/>
              </w:rPr>
            </w:pPr>
          </w:p>
          <w:p w14:paraId="0EA0E086" w14:textId="285FA74E" w:rsidR="0048414E" w:rsidRPr="004858E2" w:rsidRDefault="00CA2820" w:rsidP="006F1AE8">
            <w:pPr>
              <w:pStyle w:val="TableParagraph"/>
              <w:ind w:left="109" w:right="91"/>
              <w:jc w:val="both"/>
            </w:pPr>
            <w:r w:rsidRPr="004858E2">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proofErr w:type="spellStart"/>
            <w:r w:rsidR="007C2C81">
              <w:t>αριθμ</w:t>
            </w:r>
            <w:proofErr w:type="spellEnd"/>
            <w:r w:rsidR="007C2C81">
              <w:t xml:space="preserve">. </w:t>
            </w:r>
            <w:r w:rsidR="002A78D9">
              <w:t>16062</w:t>
            </w:r>
            <w:r w:rsidR="00EF59F7">
              <w:t xml:space="preserve">/02.05.2023 </w:t>
            </w:r>
            <w:r w:rsidRPr="004858E2">
              <w:t>πρόσκλησης εκδήλωσης ενδιαφέροντος</w:t>
            </w:r>
          </w:p>
          <w:p w14:paraId="4CD23B7D" w14:textId="77777777" w:rsidR="0048414E" w:rsidRDefault="0048414E" w:rsidP="006F1AE8">
            <w:pPr>
              <w:pStyle w:val="TableParagraph"/>
            </w:pPr>
          </w:p>
          <w:p w14:paraId="3840F6D6" w14:textId="77777777" w:rsidR="0048414E" w:rsidRDefault="0048414E" w:rsidP="006F1AE8">
            <w:pPr>
              <w:pStyle w:val="TableParagraph"/>
              <w:rPr>
                <w:sz w:val="25"/>
              </w:rPr>
            </w:pPr>
          </w:p>
          <w:p w14:paraId="2F4A5413" w14:textId="77777777" w:rsidR="0048414E" w:rsidRDefault="00CA2820" w:rsidP="006F1AE8">
            <w:pPr>
              <w:pStyle w:val="TableParagraph"/>
              <w:ind w:left="417" w:right="404"/>
              <w:jc w:val="center"/>
            </w:pPr>
            <w:r>
              <w:t>Τόπος</w:t>
            </w:r>
            <w:r>
              <w:rPr>
                <w:spacing w:val="-6"/>
              </w:rPr>
              <w:t xml:space="preserve"> </w:t>
            </w:r>
            <w:r>
              <w:t>/</w:t>
            </w:r>
            <w:r>
              <w:rPr>
                <w:spacing w:val="-2"/>
              </w:rPr>
              <w:t xml:space="preserve"> </w:t>
            </w:r>
            <w:r>
              <w:t>Ημερομηνία:</w:t>
            </w:r>
          </w:p>
          <w:p w14:paraId="518818B2" w14:textId="77777777" w:rsidR="006F1AE8" w:rsidRDefault="00CA2820" w:rsidP="006F1AE8">
            <w:pPr>
              <w:pStyle w:val="TableParagraph"/>
              <w:ind w:left="1394" w:right="1379"/>
              <w:jc w:val="center"/>
              <w:rPr>
                <w:spacing w:val="-47"/>
              </w:rPr>
            </w:pPr>
            <w:r>
              <w:t>…………………, …/…/….</w:t>
            </w:r>
            <w:r>
              <w:rPr>
                <w:spacing w:val="-47"/>
              </w:rPr>
              <w:t xml:space="preserve"> </w:t>
            </w:r>
          </w:p>
          <w:p w14:paraId="6D283C8D" w14:textId="77777777" w:rsidR="006F1AE8" w:rsidRDefault="006F1AE8" w:rsidP="006F1AE8">
            <w:pPr>
              <w:pStyle w:val="TableParagraph"/>
              <w:ind w:left="1394" w:right="1379"/>
              <w:jc w:val="center"/>
              <w:rPr>
                <w:spacing w:val="-47"/>
              </w:rPr>
            </w:pPr>
          </w:p>
          <w:p w14:paraId="3BA7EFE6" w14:textId="77777777" w:rsidR="0048414E" w:rsidRDefault="00CA2820"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14:paraId="34AB1C01" w14:textId="77777777" w:rsidR="006F1AE8" w:rsidRDefault="006F1AE8" w:rsidP="006F1AE8">
            <w:pPr>
              <w:pStyle w:val="TableParagraph"/>
              <w:ind w:left="1394" w:right="1379"/>
              <w:jc w:val="center"/>
            </w:pPr>
            <w:r>
              <w:t>…………………………………….</w:t>
            </w:r>
          </w:p>
          <w:p w14:paraId="235E16DA" w14:textId="77777777" w:rsidR="006F1AE8" w:rsidRDefault="006F1AE8" w:rsidP="006F1AE8">
            <w:pPr>
              <w:pStyle w:val="TableParagraph"/>
              <w:ind w:left="1394" w:right="1379"/>
              <w:jc w:val="center"/>
            </w:pPr>
          </w:p>
        </w:tc>
      </w:tr>
    </w:tbl>
    <w:p w14:paraId="5BCFC2DD" w14:textId="77777777" w:rsidR="00CA2820" w:rsidRDefault="00CA2820" w:rsidP="006F1AE8"/>
    <w:sectPr w:rsidR="00CA2820">
      <w:pgSz w:w="11910" w:h="16840"/>
      <w:pgMar w:top="1340" w:right="880" w:bottom="500" w:left="102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0567" w14:textId="77777777" w:rsidR="00C36594" w:rsidRDefault="00C36594">
      <w:r>
        <w:separator/>
      </w:r>
    </w:p>
  </w:endnote>
  <w:endnote w:type="continuationSeparator" w:id="0">
    <w:p w14:paraId="081D66D2" w14:textId="77777777" w:rsidR="00C36594" w:rsidRDefault="00C3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2DB1" w14:textId="77777777" w:rsidR="0048414E" w:rsidRDefault="0048414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8F93" w14:textId="77777777" w:rsidR="00C36594" w:rsidRDefault="00C36594">
      <w:r>
        <w:separator/>
      </w:r>
    </w:p>
  </w:footnote>
  <w:footnote w:type="continuationSeparator" w:id="0">
    <w:p w14:paraId="19B6E617" w14:textId="77777777" w:rsidR="00C36594" w:rsidRDefault="00C3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69EA"/>
    <w:multiLevelType w:val="hybridMultilevel"/>
    <w:tmpl w:val="06BE07EE"/>
    <w:lvl w:ilvl="0" w:tplc="84E4C35E">
      <w:start w:val="1"/>
      <w:numFmt w:val="decimal"/>
      <w:lvlText w:val="%1."/>
      <w:lvlJc w:val="left"/>
      <w:pPr>
        <w:ind w:left="833" w:hanging="360"/>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1" w15:restartNumberingAfterBreak="0">
    <w:nsid w:val="34B826EF"/>
    <w:multiLevelType w:val="hybridMultilevel"/>
    <w:tmpl w:val="CABE766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AA90038"/>
    <w:multiLevelType w:val="hybridMultilevel"/>
    <w:tmpl w:val="24D8C66C"/>
    <w:lvl w:ilvl="0" w:tplc="B31A5B42">
      <w:start w:val="2"/>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4EC23026"/>
    <w:multiLevelType w:val="hybridMultilevel"/>
    <w:tmpl w:val="AB5A2DFA"/>
    <w:lvl w:ilvl="0" w:tplc="4E08E336">
      <w:start w:val="1"/>
      <w:numFmt w:val="decimal"/>
      <w:lvlText w:val="%1."/>
      <w:lvlJc w:val="left"/>
      <w:pPr>
        <w:ind w:left="336" w:hanging="224"/>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4" w15:restartNumberingAfterBreak="0">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num w:numId="1" w16cid:durableId="1766805802">
    <w:abstractNumId w:val="3"/>
  </w:num>
  <w:num w:numId="2" w16cid:durableId="852954989">
    <w:abstractNumId w:val="0"/>
  </w:num>
  <w:num w:numId="3" w16cid:durableId="1895846753">
    <w:abstractNumId w:val="5"/>
  </w:num>
  <w:num w:numId="4" w16cid:durableId="1976838406">
    <w:abstractNumId w:val="4"/>
  </w:num>
  <w:num w:numId="5" w16cid:durableId="337463653">
    <w:abstractNumId w:val="1"/>
  </w:num>
  <w:num w:numId="6" w16cid:durableId="189026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4E"/>
    <w:rsid w:val="00017073"/>
    <w:rsid w:val="00040190"/>
    <w:rsid w:val="000532DD"/>
    <w:rsid w:val="000634E6"/>
    <w:rsid w:val="00087721"/>
    <w:rsid w:val="000A6CBB"/>
    <w:rsid w:val="000B3D70"/>
    <w:rsid w:val="00132A0D"/>
    <w:rsid w:val="00143D59"/>
    <w:rsid w:val="001462D4"/>
    <w:rsid w:val="00146CCC"/>
    <w:rsid w:val="00167009"/>
    <w:rsid w:val="001701B7"/>
    <w:rsid w:val="0017259A"/>
    <w:rsid w:val="001D2156"/>
    <w:rsid w:val="001F2230"/>
    <w:rsid w:val="002105CA"/>
    <w:rsid w:val="0021556E"/>
    <w:rsid w:val="00215A72"/>
    <w:rsid w:val="002312CE"/>
    <w:rsid w:val="002A34A3"/>
    <w:rsid w:val="002A78D9"/>
    <w:rsid w:val="002D4927"/>
    <w:rsid w:val="002D5BC4"/>
    <w:rsid w:val="002D66AC"/>
    <w:rsid w:val="002E0178"/>
    <w:rsid w:val="002E34A8"/>
    <w:rsid w:val="00322A66"/>
    <w:rsid w:val="00340C6A"/>
    <w:rsid w:val="003547F3"/>
    <w:rsid w:val="0036430E"/>
    <w:rsid w:val="003663D0"/>
    <w:rsid w:val="00395FFD"/>
    <w:rsid w:val="003F359E"/>
    <w:rsid w:val="004105CE"/>
    <w:rsid w:val="00410C7F"/>
    <w:rsid w:val="00444E35"/>
    <w:rsid w:val="0048414E"/>
    <w:rsid w:val="004858E2"/>
    <w:rsid w:val="0048798E"/>
    <w:rsid w:val="004919F4"/>
    <w:rsid w:val="004A340C"/>
    <w:rsid w:val="00517933"/>
    <w:rsid w:val="0052664C"/>
    <w:rsid w:val="005B540C"/>
    <w:rsid w:val="005C0AEF"/>
    <w:rsid w:val="005D5874"/>
    <w:rsid w:val="005E5835"/>
    <w:rsid w:val="00602B3D"/>
    <w:rsid w:val="0066497D"/>
    <w:rsid w:val="0067435A"/>
    <w:rsid w:val="006756B3"/>
    <w:rsid w:val="006760B7"/>
    <w:rsid w:val="0068524B"/>
    <w:rsid w:val="00685A68"/>
    <w:rsid w:val="0069602E"/>
    <w:rsid w:val="006B4776"/>
    <w:rsid w:val="006F0FE2"/>
    <w:rsid w:val="006F1AE8"/>
    <w:rsid w:val="007251D5"/>
    <w:rsid w:val="0074382D"/>
    <w:rsid w:val="00765B09"/>
    <w:rsid w:val="00781303"/>
    <w:rsid w:val="00794035"/>
    <w:rsid w:val="007C2C81"/>
    <w:rsid w:val="007E4F67"/>
    <w:rsid w:val="00810CD6"/>
    <w:rsid w:val="00826C8A"/>
    <w:rsid w:val="0083285E"/>
    <w:rsid w:val="00860755"/>
    <w:rsid w:val="00872254"/>
    <w:rsid w:val="0089126F"/>
    <w:rsid w:val="008B541C"/>
    <w:rsid w:val="008F6A51"/>
    <w:rsid w:val="0095220B"/>
    <w:rsid w:val="00953E40"/>
    <w:rsid w:val="00956D8F"/>
    <w:rsid w:val="009671FA"/>
    <w:rsid w:val="00970E93"/>
    <w:rsid w:val="00993893"/>
    <w:rsid w:val="009B573E"/>
    <w:rsid w:val="009C7FD2"/>
    <w:rsid w:val="009D776D"/>
    <w:rsid w:val="009E4F86"/>
    <w:rsid w:val="009F33B4"/>
    <w:rsid w:val="00A46105"/>
    <w:rsid w:val="00A911F5"/>
    <w:rsid w:val="00AA1920"/>
    <w:rsid w:val="00B32BA6"/>
    <w:rsid w:val="00B45131"/>
    <w:rsid w:val="00B57203"/>
    <w:rsid w:val="00B7620E"/>
    <w:rsid w:val="00B866FF"/>
    <w:rsid w:val="00BA5958"/>
    <w:rsid w:val="00BD4289"/>
    <w:rsid w:val="00BE4998"/>
    <w:rsid w:val="00C36594"/>
    <w:rsid w:val="00CA2820"/>
    <w:rsid w:val="00CC29BB"/>
    <w:rsid w:val="00CD69EE"/>
    <w:rsid w:val="00CD6F4A"/>
    <w:rsid w:val="00D051D7"/>
    <w:rsid w:val="00D90197"/>
    <w:rsid w:val="00D914D0"/>
    <w:rsid w:val="00D926D7"/>
    <w:rsid w:val="00D96921"/>
    <w:rsid w:val="00DD11E6"/>
    <w:rsid w:val="00DE3935"/>
    <w:rsid w:val="00E32EE3"/>
    <w:rsid w:val="00E72172"/>
    <w:rsid w:val="00EC1936"/>
    <w:rsid w:val="00EC268C"/>
    <w:rsid w:val="00EF59F7"/>
    <w:rsid w:val="00F17EB5"/>
    <w:rsid w:val="00F363CE"/>
    <w:rsid w:val="00F51151"/>
    <w:rsid w:val="00F55473"/>
    <w:rsid w:val="00F65F80"/>
    <w:rsid w:val="00F77432"/>
    <w:rsid w:val="00F80110"/>
    <w:rsid w:val="00FA377F"/>
    <w:rsid w:val="00FC71C2"/>
    <w:rsid w:val="00FF4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F4669"/>
  <w15:docId w15:val="{81E68C24-E6DD-47B7-8769-90DF5884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547F3"/>
    <w:rPr>
      <w:rFonts w:ascii="Tahoma" w:hAnsi="Tahoma" w:cs="Tahoma"/>
      <w:sz w:val="16"/>
      <w:szCs w:val="16"/>
    </w:rPr>
  </w:style>
  <w:style w:type="character" w:customStyle="1" w:styleId="Char">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0"/>
    <w:uiPriority w:val="99"/>
    <w:unhideWhenUsed/>
    <w:rsid w:val="002E34A8"/>
    <w:pPr>
      <w:tabs>
        <w:tab w:val="center" w:pos="4513"/>
        <w:tab w:val="right" w:pos="9026"/>
      </w:tabs>
    </w:pPr>
  </w:style>
  <w:style w:type="character" w:customStyle="1" w:styleId="Char0">
    <w:name w:val="Κεφαλίδα Char"/>
    <w:basedOn w:val="a0"/>
    <w:link w:val="a6"/>
    <w:uiPriority w:val="99"/>
    <w:rsid w:val="002E34A8"/>
    <w:rPr>
      <w:rFonts w:ascii="Calibri" w:eastAsia="Calibri" w:hAnsi="Calibri" w:cs="Calibri"/>
      <w:lang w:val="el-GR"/>
    </w:rPr>
  </w:style>
  <w:style w:type="paragraph" w:styleId="a7">
    <w:name w:val="footer"/>
    <w:basedOn w:val="a"/>
    <w:link w:val="Char1"/>
    <w:uiPriority w:val="99"/>
    <w:unhideWhenUsed/>
    <w:rsid w:val="002E34A8"/>
    <w:pPr>
      <w:tabs>
        <w:tab w:val="center" w:pos="4513"/>
        <w:tab w:val="right" w:pos="9026"/>
      </w:tabs>
    </w:pPr>
  </w:style>
  <w:style w:type="character" w:customStyle="1" w:styleId="Char1">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tyliou@uo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E2B3-0210-4796-BFE5-CC89EB83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8532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ΧΡΙΣΤΙΝΑ ΣΤΥΛΙΟΥ</cp:lastModifiedBy>
  <cp:revision>2</cp:revision>
  <cp:lastPrinted>2023-05-02T04:38:00Z</cp:lastPrinted>
  <dcterms:created xsi:type="dcterms:W3CDTF">2023-05-03T06:51:00Z</dcterms:created>
  <dcterms:modified xsi:type="dcterms:W3CDTF">2023-05-03T06:51:00Z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