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38C7D0AB" w14:textId="10272F93" w:rsidR="00BA5499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  <w:r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BA5499">
        <w:rPr>
          <w:rFonts w:eastAsia="Times New Roman" w:cstheme="minorHAnsi"/>
          <w:sz w:val="24"/>
          <w:szCs w:val="20"/>
          <w:lang w:eastAsia="el-GR"/>
        </w:rPr>
        <w:t>ΣΤΟ ΠΛΑΙΣΙΟ</w:t>
      </w:r>
      <w:r>
        <w:rPr>
          <w:rFonts w:eastAsia="Times New Roman" w:cstheme="minorHAnsi"/>
          <w:sz w:val="24"/>
          <w:szCs w:val="20"/>
          <w:lang w:eastAsia="el-GR"/>
        </w:rPr>
        <w:t xml:space="preserve"> ΤΗ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>
        <w:rPr>
          <w:rFonts w:eastAsia="Times New Roman" w:cstheme="minorHAnsi"/>
          <w:sz w:val="24"/>
          <w:szCs w:val="20"/>
          <w:lang w:eastAsia="el-GR"/>
        </w:rPr>
        <w:t xml:space="preserve"> ΜΕ </w:t>
      </w:r>
    </w:p>
    <w:p w14:paraId="4EA6B6EA" w14:textId="157DA926" w:rsidR="00BA5499" w:rsidRDefault="00F66EF7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ΑΡ</w:t>
      </w:r>
      <w:r w:rsidR="000A5A01">
        <w:rPr>
          <w:rFonts w:eastAsia="Times New Roman" w:cstheme="minorHAnsi"/>
          <w:sz w:val="24"/>
          <w:szCs w:val="20"/>
          <w:lang w:eastAsia="el-GR"/>
        </w:rPr>
        <w:t xml:space="preserve">ΙΘΜ. </w:t>
      </w:r>
      <w:r>
        <w:rPr>
          <w:rFonts w:eastAsia="Times New Roman" w:cstheme="minorHAnsi"/>
          <w:sz w:val="24"/>
          <w:szCs w:val="20"/>
          <w:lang w:eastAsia="el-GR"/>
        </w:rPr>
        <w:t>ΠΡ</w:t>
      </w:r>
      <w:r w:rsidR="000A5A01">
        <w:rPr>
          <w:rFonts w:eastAsia="Times New Roman" w:cstheme="minorHAnsi"/>
          <w:sz w:val="24"/>
          <w:szCs w:val="20"/>
          <w:lang w:eastAsia="el-GR"/>
        </w:rPr>
        <w:t>ΩΤ.</w:t>
      </w:r>
      <w:r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0A5A01" w:rsidRPr="000A5A01">
        <w:rPr>
          <w:rFonts w:eastAsia="Times New Roman" w:cstheme="minorHAnsi"/>
          <w:sz w:val="24"/>
          <w:szCs w:val="20"/>
          <w:lang w:eastAsia="el-GR"/>
        </w:rPr>
        <w:t>209/1</w:t>
      </w:r>
      <w:r w:rsidR="004E2209">
        <w:rPr>
          <w:rFonts w:eastAsia="Times New Roman" w:cstheme="minorHAnsi"/>
          <w:sz w:val="24"/>
          <w:szCs w:val="20"/>
          <w:lang w:eastAsia="el-GR"/>
        </w:rPr>
        <w:t>3</w:t>
      </w:r>
      <w:r w:rsidR="000A5A01" w:rsidRPr="000A5A01">
        <w:rPr>
          <w:rFonts w:eastAsia="Times New Roman" w:cstheme="minorHAnsi"/>
          <w:sz w:val="24"/>
          <w:szCs w:val="20"/>
          <w:lang w:eastAsia="el-GR"/>
        </w:rPr>
        <w:t>-10-2023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1B007E">
        <w:rPr>
          <w:rFonts w:eastAsia="Times New Roman" w:cstheme="minorHAnsi"/>
          <w:sz w:val="24"/>
          <w:szCs w:val="20"/>
          <w:lang w:eastAsia="el-GR"/>
        </w:rPr>
        <w:t xml:space="preserve">(ΑΔΑ: </w:t>
      </w:r>
      <w:r w:rsidR="001B007E" w:rsidRPr="001B007E">
        <w:rPr>
          <w:rFonts w:eastAsia="Times New Roman" w:cstheme="minorHAnsi"/>
          <w:sz w:val="24"/>
          <w:szCs w:val="20"/>
          <w:lang w:eastAsia="el-GR"/>
        </w:rPr>
        <w:t>ΨΘΓ4469Β7Η-ΞΦΣ</w:t>
      </w:r>
      <w:r w:rsidR="001B007E">
        <w:rPr>
          <w:rFonts w:eastAsia="Times New Roman" w:cstheme="minorHAnsi"/>
          <w:sz w:val="24"/>
          <w:szCs w:val="20"/>
          <w:lang w:eastAsia="el-GR"/>
        </w:rPr>
        <w:t xml:space="preserve">) </w:t>
      </w:r>
      <w:r w:rsidR="003804CD">
        <w:rPr>
          <w:rFonts w:eastAsia="Times New Roman" w:cstheme="minorHAnsi"/>
          <w:sz w:val="24"/>
          <w:szCs w:val="20"/>
          <w:lang w:eastAsia="el-GR"/>
        </w:rPr>
        <w:t>ΠΡΟΚΗΡΥΞΗ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</w:t>
      </w:r>
    </w:p>
    <w:p w14:paraId="03AB3944" w14:textId="3457EEE8" w:rsidR="003804CD" w:rsidRPr="003804CD" w:rsidRDefault="00F66EF7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 xml:space="preserve">ΤΜΗΜΑΤΟΣ </w:t>
      </w:r>
      <w:r w:rsidR="00FB5A39">
        <w:rPr>
          <w:rFonts w:eastAsia="Times New Roman" w:cstheme="minorHAnsi"/>
          <w:sz w:val="24"/>
          <w:szCs w:val="20"/>
          <w:lang w:eastAsia="el-GR"/>
        </w:rPr>
        <w:t>ΦΙΛΟΛΟΓΙΑΣ</w:t>
      </w:r>
      <w:r w:rsidR="001B007E">
        <w:rPr>
          <w:rFonts w:eastAsia="Times New Roman" w:cstheme="minorHAnsi"/>
          <w:sz w:val="24"/>
          <w:szCs w:val="20"/>
          <w:lang w:eastAsia="el-GR"/>
        </w:rPr>
        <w:t xml:space="preserve"> ΤΟΥ Π.Ι.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73163822" w14:textId="77777777" w:rsidTr="003804CD">
        <w:tc>
          <w:tcPr>
            <w:tcW w:w="226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096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3804CD">
        <w:tc>
          <w:tcPr>
            <w:tcW w:w="226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096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3804CD">
        <w:tc>
          <w:tcPr>
            <w:tcW w:w="226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096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3804CD">
        <w:tc>
          <w:tcPr>
            <w:tcW w:w="226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μερ.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096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3804CD">
        <w:tc>
          <w:tcPr>
            <w:tcW w:w="2263" w:type="dxa"/>
          </w:tcPr>
          <w:p w14:paraId="698E02D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ιευθ. μόνιμης</w:t>
            </w:r>
          </w:p>
          <w:p w14:paraId="0810840C" w14:textId="6FF90EB3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096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3804CD">
        <w:tc>
          <w:tcPr>
            <w:tcW w:w="226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ηλ.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096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3804CD">
        <w:tc>
          <w:tcPr>
            <w:tcW w:w="226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096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5CB44F8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p w14:paraId="2221C6EC" w14:textId="77777777" w:rsidR="001C60C0" w:rsidRPr="003804CD" w:rsidRDefault="001C60C0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797"/>
      </w:tblGrid>
      <w:tr w:rsidR="003804CD" w:rsidRPr="003804CD" w14:paraId="3A2433D2" w14:textId="77777777" w:rsidTr="007152B8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7797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7797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7797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061724C" w14:textId="30A05E65" w:rsidR="003804CD" w:rsidRPr="003804CD" w:rsidRDefault="00FB5A39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3</w:t>
            </w:r>
          </w:p>
        </w:tc>
        <w:tc>
          <w:tcPr>
            <w:tcW w:w="7797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46C70C8F" w14:textId="77777777" w:rsidTr="00EB3AA1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EB3AA1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EB3AA1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6096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EB3AA1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6096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EB3AA1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EB3AA1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6096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1CDC64C7" w14:textId="77777777" w:rsidTr="00774BEF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774BEF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774BEF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774BEF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774BEF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lastRenderedPageBreak/>
              <w:t>ΜΕΤΑΠΤΥΧΙΑΚΟ ΔΙΠΛΩΜΑ ΕΙΔΙΚΕΥΣΗΣ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774BEF" w:rsidRPr="00774BEF" w14:paraId="566B8862" w14:textId="77777777" w:rsidTr="007152B8">
        <w:trPr>
          <w:cantSplit/>
        </w:trPr>
        <w:tc>
          <w:tcPr>
            <w:tcW w:w="8505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EB3AA1">
        <w:trPr>
          <w:cantSplit/>
        </w:trPr>
        <w:tc>
          <w:tcPr>
            <w:tcW w:w="226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EB3AA1">
        <w:trPr>
          <w:cantSplit/>
          <w:trHeight w:val="629"/>
        </w:trPr>
        <w:tc>
          <w:tcPr>
            <w:tcW w:w="226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EB3AA1">
        <w:trPr>
          <w:cantSplit/>
          <w:trHeight w:val="699"/>
        </w:trPr>
        <w:tc>
          <w:tcPr>
            <w:tcW w:w="226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EB3AA1">
        <w:trPr>
          <w:cantSplit/>
          <w:trHeight w:val="500"/>
        </w:trPr>
        <w:tc>
          <w:tcPr>
            <w:tcW w:w="226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EB3AA1">
        <w:trPr>
          <w:cantSplit/>
          <w:trHeight w:val="712"/>
        </w:trPr>
        <w:tc>
          <w:tcPr>
            <w:tcW w:w="226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EB3AA1">
        <w:trPr>
          <w:cantSplit/>
          <w:trHeight w:val="835"/>
        </w:trPr>
        <w:tc>
          <w:tcPr>
            <w:tcW w:w="226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EB3AA1">
        <w:trPr>
          <w:cantSplit/>
          <w:trHeight w:val="835"/>
        </w:trPr>
        <w:tc>
          <w:tcPr>
            <w:tcW w:w="226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EB3AA1">
        <w:trPr>
          <w:cantSplit/>
          <w:trHeight w:val="835"/>
        </w:trPr>
        <w:tc>
          <w:tcPr>
            <w:tcW w:w="226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467173" w:rsidRPr="00774BEF" w14:paraId="34DC5E25" w14:textId="77777777" w:rsidTr="007152B8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EB3AA1">
        <w:trPr>
          <w:cantSplit/>
        </w:trPr>
        <w:tc>
          <w:tcPr>
            <w:tcW w:w="226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EB3AA1">
        <w:trPr>
          <w:cantSplit/>
          <w:trHeight w:val="629"/>
        </w:trPr>
        <w:tc>
          <w:tcPr>
            <w:tcW w:w="226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EB3AA1">
        <w:trPr>
          <w:cantSplit/>
          <w:trHeight w:val="699"/>
        </w:trPr>
        <w:tc>
          <w:tcPr>
            <w:tcW w:w="226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EB3AA1">
        <w:trPr>
          <w:cantSplit/>
          <w:trHeight w:val="500"/>
        </w:trPr>
        <w:tc>
          <w:tcPr>
            <w:tcW w:w="226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EB3AA1">
        <w:trPr>
          <w:cantSplit/>
          <w:trHeight w:val="712"/>
        </w:trPr>
        <w:tc>
          <w:tcPr>
            <w:tcW w:w="226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EB3AA1">
        <w:trPr>
          <w:cantSplit/>
          <w:trHeight w:val="835"/>
        </w:trPr>
        <w:tc>
          <w:tcPr>
            <w:tcW w:w="226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EB3AA1">
        <w:trPr>
          <w:cantSplit/>
          <w:trHeight w:val="835"/>
        </w:trPr>
        <w:tc>
          <w:tcPr>
            <w:tcW w:w="226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EB3AA1">
        <w:trPr>
          <w:cantSplit/>
          <w:trHeight w:val="835"/>
        </w:trPr>
        <w:tc>
          <w:tcPr>
            <w:tcW w:w="226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964"/>
        <w:gridCol w:w="4536"/>
      </w:tblGrid>
      <w:tr w:rsidR="00E52B0B" w14:paraId="78A16FD3" w14:textId="77777777" w:rsidTr="007152B8">
        <w:tc>
          <w:tcPr>
            <w:tcW w:w="3964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453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E52B0B">
        <w:tc>
          <w:tcPr>
            <w:tcW w:w="3964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453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E52B0B">
        <w:trPr>
          <w:trHeight w:val="465"/>
        </w:trPr>
        <w:tc>
          <w:tcPr>
            <w:tcW w:w="3964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453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E52B0B">
        <w:trPr>
          <w:trHeight w:val="341"/>
        </w:trPr>
        <w:tc>
          <w:tcPr>
            <w:tcW w:w="3964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453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E52B0B">
        <w:trPr>
          <w:trHeight w:val="345"/>
        </w:trPr>
        <w:tc>
          <w:tcPr>
            <w:tcW w:w="3964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453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E52B0B">
        <w:trPr>
          <w:trHeight w:val="349"/>
        </w:trPr>
        <w:tc>
          <w:tcPr>
            <w:tcW w:w="3964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453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2C8FB126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jX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BA54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CD"/>
    <w:rsid w:val="000A5A01"/>
    <w:rsid w:val="000B23AE"/>
    <w:rsid w:val="001B007E"/>
    <w:rsid w:val="001C60C0"/>
    <w:rsid w:val="002337F0"/>
    <w:rsid w:val="003804CD"/>
    <w:rsid w:val="003B7538"/>
    <w:rsid w:val="00467173"/>
    <w:rsid w:val="004E2209"/>
    <w:rsid w:val="004F1556"/>
    <w:rsid w:val="00500FED"/>
    <w:rsid w:val="005A55D8"/>
    <w:rsid w:val="005B2FA4"/>
    <w:rsid w:val="00655A6E"/>
    <w:rsid w:val="007152B8"/>
    <w:rsid w:val="00774BEF"/>
    <w:rsid w:val="007B11BE"/>
    <w:rsid w:val="007D78EF"/>
    <w:rsid w:val="00895373"/>
    <w:rsid w:val="0092470D"/>
    <w:rsid w:val="00A427D0"/>
    <w:rsid w:val="00A75A12"/>
    <w:rsid w:val="00BA13A6"/>
    <w:rsid w:val="00BA5499"/>
    <w:rsid w:val="00C55501"/>
    <w:rsid w:val="00DF7310"/>
    <w:rsid w:val="00E52B0B"/>
    <w:rsid w:val="00E838DF"/>
    <w:rsid w:val="00EB3AA1"/>
    <w:rsid w:val="00F66EF7"/>
    <w:rsid w:val="00FB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chartTrackingRefBased/>
  <w15:docId w15:val="{6612DE24-3187-476B-B8F9-A8A25E3D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ΚΩΝΣΤΑΝΤΙΝΑ ΒΛΑΧΑ</cp:lastModifiedBy>
  <cp:revision>6</cp:revision>
  <dcterms:created xsi:type="dcterms:W3CDTF">2023-10-09T20:02:00Z</dcterms:created>
  <dcterms:modified xsi:type="dcterms:W3CDTF">2023-10-13T12:50:00Z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